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42" w:rsidRPr="00357342" w:rsidRDefault="008E0104" w:rsidP="00895761">
      <w:pPr>
        <w:spacing w:line="240" w:lineRule="auto"/>
        <w:ind w:right="-766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lv-LV"/>
        </w:rPr>
        <w:t>5</w:t>
      </w:r>
      <w:r w:rsidR="00524AD2">
        <w:rPr>
          <w:rFonts w:ascii="Times New Roman" w:hAnsi="Times New Roman"/>
          <w:b/>
          <w:sz w:val="24"/>
        </w:rPr>
        <w:t xml:space="preserve">-е МЕЖДУНАРОДНЫЕ </w:t>
      </w:r>
      <w:r w:rsidR="00742FF5" w:rsidRPr="00357342">
        <w:rPr>
          <w:rFonts w:ascii="Times New Roman" w:hAnsi="Times New Roman"/>
          <w:b/>
          <w:sz w:val="24"/>
        </w:rPr>
        <w:t>ЗАВОЛОКИНСКИЕ ЧТЕНИЯ</w:t>
      </w:r>
    </w:p>
    <w:p w:rsidR="00742FF5" w:rsidRDefault="00742FF5" w:rsidP="00895761">
      <w:pPr>
        <w:spacing w:line="240" w:lineRule="auto"/>
        <w:ind w:right="-766"/>
        <w:contextualSpacing/>
        <w:rPr>
          <w:rFonts w:ascii="Times New Roman" w:hAnsi="Times New Roman"/>
          <w:sz w:val="24"/>
        </w:rPr>
      </w:pPr>
    </w:p>
    <w:p w:rsidR="00630B4D" w:rsidRDefault="00EA543D" w:rsidP="00630B4D">
      <w:pPr>
        <w:spacing w:line="360" w:lineRule="auto"/>
        <w:ind w:left="-180" w:right="-766" w:firstLine="8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</w:t>
      </w:r>
      <w:r w:rsidR="00E413BD">
        <w:rPr>
          <w:rFonts w:ascii="Times New Roman" w:hAnsi="Times New Roman" w:cs="Times New Roman"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</w:t>
      </w:r>
      <w:r w:rsidR="00291885">
        <w:rPr>
          <w:rFonts w:ascii="Times New Roman" w:hAnsi="Times New Roman" w:cs="Times New Roman"/>
          <w:sz w:val="24"/>
          <w:szCs w:val="24"/>
        </w:rPr>
        <w:t>октября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года в Риге и </w:t>
      </w:r>
      <w:r>
        <w:rPr>
          <w:rFonts w:ascii="Times New Roman" w:hAnsi="Times New Roman" w:cs="Times New Roman"/>
          <w:sz w:val="24"/>
          <w:szCs w:val="24"/>
        </w:rPr>
        <w:t>Елгаве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пройдут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2902" w:rsidRPr="0089576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2902" w:rsidRPr="00895761">
        <w:rPr>
          <w:rFonts w:ascii="Times New Roman" w:hAnsi="Times New Roman" w:cs="Times New Roman"/>
          <w:sz w:val="24"/>
          <w:szCs w:val="24"/>
        </w:rPr>
        <w:t xml:space="preserve"> Международные Заволокинские Чтения</w:t>
      </w:r>
      <w:r w:rsidR="00291885">
        <w:rPr>
          <w:rFonts w:ascii="Times New Roman" w:hAnsi="Times New Roman" w:cs="Times New Roman"/>
          <w:sz w:val="24"/>
          <w:szCs w:val="24"/>
        </w:rPr>
        <w:t xml:space="preserve"> –</w:t>
      </w:r>
      <w:r w:rsidR="00895761" w:rsidRPr="00915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4F92">
        <w:rPr>
          <w:rFonts w:ascii="Times New Roman" w:eastAsia="Calibri" w:hAnsi="Times New Roman" w:cs="Times New Roman"/>
          <w:sz w:val="24"/>
          <w:szCs w:val="24"/>
        </w:rPr>
        <w:t xml:space="preserve">традиционная </w:t>
      </w:r>
      <w:r w:rsidR="00895761" w:rsidRPr="0091532E">
        <w:rPr>
          <w:rFonts w:ascii="Times New Roman" w:eastAsia="Calibri" w:hAnsi="Times New Roman" w:cs="Times New Roman"/>
          <w:sz w:val="24"/>
          <w:szCs w:val="24"/>
        </w:rPr>
        <w:t>научно-практическая</w:t>
      </w:r>
      <w:r w:rsidR="002918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761" w:rsidRPr="0091532E">
        <w:rPr>
          <w:rFonts w:ascii="Times New Roman" w:eastAsia="Calibri" w:hAnsi="Times New Roman" w:cs="Times New Roman"/>
          <w:sz w:val="24"/>
          <w:szCs w:val="24"/>
        </w:rPr>
        <w:t>конференция</w:t>
      </w:r>
      <w:r w:rsidR="005551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5176" w:rsidRPr="00555176">
        <w:rPr>
          <w:rFonts w:ascii="Times New Roman" w:eastAsia="Calibri" w:hAnsi="Times New Roman" w:cs="Times New Roman"/>
          <w:sz w:val="24"/>
          <w:szCs w:val="24"/>
        </w:rPr>
        <w:t>посвященн</w:t>
      </w:r>
      <w:r w:rsidR="00555176">
        <w:rPr>
          <w:rFonts w:ascii="Times New Roman" w:eastAsia="Calibri" w:hAnsi="Times New Roman" w:cs="Times New Roman"/>
          <w:sz w:val="24"/>
          <w:szCs w:val="24"/>
        </w:rPr>
        <w:t>ая</w:t>
      </w:r>
      <w:r w:rsidR="00555176" w:rsidRPr="00555176">
        <w:rPr>
          <w:rFonts w:ascii="Times New Roman" w:eastAsia="Calibri" w:hAnsi="Times New Roman" w:cs="Times New Roman"/>
          <w:sz w:val="24"/>
          <w:szCs w:val="24"/>
        </w:rPr>
        <w:t xml:space="preserve"> светлой памяти Ивана Никифоровича Заволоко</w:t>
      </w:r>
      <w:r w:rsidR="00630B4D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  <w:r w:rsidR="00630B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30B4D" w:rsidRDefault="00895761" w:rsidP="00630B4D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B4D" w:rsidRPr="00FF412E">
        <w:rPr>
          <w:rFonts w:ascii="Times New Roman" w:hAnsi="Times New Roman" w:cs="Times New Roman"/>
          <w:sz w:val="24"/>
          <w:szCs w:val="24"/>
        </w:rPr>
        <w:t>В 201</w:t>
      </w:r>
      <w:r w:rsidR="00630B4D">
        <w:rPr>
          <w:rFonts w:ascii="Times New Roman" w:hAnsi="Times New Roman" w:cs="Times New Roman"/>
          <w:sz w:val="24"/>
          <w:szCs w:val="24"/>
        </w:rPr>
        <w:t>7</w:t>
      </w:r>
      <w:r w:rsidR="00630B4D" w:rsidRPr="00FF412E">
        <w:rPr>
          <w:rFonts w:ascii="Times New Roman" w:hAnsi="Times New Roman" w:cs="Times New Roman"/>
          <w:sz w:val="24"/>
          <w:szCs w:val="24"/>
        </w:rPr>
        <w:t xml:space="preserve"> году исполн</w:t>
      </w:r>
      <w:r w:rsidR="00630B4D">
        <w:rPr>
          <w:rFonts w:ascii="Times New Roman" w:hAnsi="Times New Roman" w:cs="Times New Roman"/>
          <w:sz w:val="24"/>
          <w:szCs w:val="24"/>
        </w:rPr>
        <w:t xml:space="preserve">яется 120 </w:t>
      </w:r>
      <w:r w:rsidR="00630B4D" w:rsidRPr="00FF412E">
        <w:rPr>
          <w:rFonts w:ascii="Times New Roman" w:hAnsi="Times New Roman" w:cs="Times New Roman"/>
          <w:sz w:val="24"/>
          <w:szCs w:val="24"/>
        </w:rPr>
        <w:t xml:space="preserve">лет </w:t>
      </w:r>
      <w:r w:rsidR="00630B4D">
        <w:rPr>
          <w:rFonts w:ascii="Times New Roman" w:hAnsi="Times New Roman" w:cs="Times New Roman"/>
          <w:sz w:val="24"/>
          <w:szCs w:val="24"/>
        </w:rPr>
        <w:t xml:space="preserve">со дня рождения </w:t>
      </w:r>
      <w:r w:rsidR="00630B4D" w:rsidRPr="00FF412E">
        <w:rPr>
          <w:rFonts w:ascii="Times New Roman" w:hAnsi="Times New Roman" w:cs="Times New Roman"/>
          <w:sz w:val="24"/>
          <w:szCs w:val="24"/>
        </w:rPr>
        <w:t>И</w:t>
      </w:r>
      <w:r w:rsidR="00630B4D">
        <w:rPr>
          <w:rFonts w:ascii="Times New Roman" w:hAnsi="Times New Roman" w:cs="Times New Roman"/>
          <w:sz w:val="24"/>
          <w:szCs w:val="24"/>
        </w:rPr>
        <w:t>.</w:t>
      </w:r>
      <w:r w:rsidR="00630B4D" w:rsidRPr="00FF412E">
        <w:rPr>
          <w:rFonts w:ascii="Times New Roman" w:hAnsi="Times New Roman" w:cs="Times New Roman"/>
          <w:sz w:val="24"/>
          <w:szCs w:val="24"/>
        </w:rPr>
        <w:t>Н</w:t>
      </w:r>
      <w:r w:rsidR="00630B4D">
        <w:rPr>
          <w:rFonts w:ascii="Times New Roman" w:hAnsi="Times New Roman" w:cs="Times New Roman"/>
          <w:sz w:val="24"/>
          <w:szCs w:val="24"/>
        </w:rPr>
        <w:t xml:space="preserve">.Заволоко, человека </w:t>
      </w:r>
      <w:r w:rsidR="00630B4D" w:rsidRPr="00FF412E">
        <w:rPr>
          <w:rFonts w:ascii="Times New Roman" w:hAnsi="Times New Roman" w:cs="Times New Roman"/>
          <w:sz w:val="24"/>
          <w:szCs w:val="24"/>
        </w:rPr>
        <w:t>опережавш</w:t>
      </w:r>
      <w:r w:rsidR="00630B4D">
        <w:rPr>
          <w:rFonts w:ascii="Times New Roman" w:hAnsi="Times New Roman" w:cs="Times New Roman"/>
          <w:sz w:val="24"/>
          <w:szCs w:val="24"/>
        </w:rPr>
        <w:t>его</w:t>
      </w:r>
      <w:r w:rsidR="00630B4D" w:rsidRPr="00FF412E">
        <w:rPr>
          <w:rFonts w:ascii="Times New Roman" w:hAnsi="Times New Roman" w:cs="Times New Roman"/>
          <w:sz w:val="24"/>
          <w:szCs w:val="24"/>
        </w:rPr>
        <w:t xml:space="preserve"> свое время и служивш</w:t>
      </w:r>
      <w:r w:rsidR="00630B4D">
        <w:rPr>
          <w:rFonts w:ascii="Times New Roman" w:hAnsi="Times New Roman" w:cs="Times New Roman"/>
          <w:sz w:val="24"/>
          <w:szCs w:val="24"/>
        </w:rPr>
        <w:t>его</w:t>
      </w:r>
      <w:r w:rsidR="00630B4D" w:rsidRPr="00FF412E">
        <w:rPr>
          <w:rFonts w:ascii="Times New Roman" w:hAnsi="Times New Roman" w:cs="Times New Roman"/>
          <w:sz w:val="24"/>
          <w:szCs w:val="24"/>
        </w:rPr>
        <w:t xml:space="preserve"> при этом ярчайшим примером страдальца и борца за Старую Веру</w:t>
      </w:r>
      <w:r w:rsidR="00630B4D">
        <w:rPr>
          <w:rFonts w:ascii="Times New Roman" w:hAnsi="Times New Roman" w:cs="Times New Roman"/>
          <w:sz w:val="24"/>
          <w:szCs w:val="24"/>
        </w:rPr>
        <w:t>.</w:t>
      </w:r>
    </w:p>
    <w:p w:rsidR="00630B4D" w:rsidRDefault="00630B4D" w:rsidP="00EA543D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Международные Заволокинские чтения были учреждены с тем, чтобы по достоинству оценить наследие Ивана Никифоровича, </w:t>
      </w:r>
      <w:r w:rsidRPr="00895761">
        <w:rPr>
          <w:rFonts w:ascii="Times New Roman" w:eastAsia="Calibri" w:hAnsi="Times New Roman" w:cs="Times New Roman"/>
          <w:sz w:val="24"/>
          <w:szCs w:val="24"/>
        </w:rPr>
        <w:t>выдающ</w:t>
      </w:r>
      <w:r>
        <w:rPr>
          <w:rFonts w:ascii="Times New Roman" w:eastAsia="Calibri" w:hAnsi="Times New Roman" w:cs="Times New Roman"/>
          <w:sz w:val="24"/>
          <w:szCs w:val="24"/>
        </w:rPr>
        <w:t>егося</w:t>
      </w:r>
      <w:r w:rsidRPr="00895761">
        <w:rPr>
          <w:rFonts w:ascii="Times New Roman" w:eastAsia="Calibri" w:hAnsi="Times New Roman" w:cs="Times New Roman"/>
          <w:sz w:val="24"/>
          <w:szCs w:val="24"/>
        </w:rPr>
        <w:t xml:space="preserve"> деятел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95761">
        <w:rPr>
          <w:rFonts w:ascii="Times New Roman" w:eastAsia="Calibri" w:hAnsi="Times New Roman" w:cs="Times New Roman"/>
          <w:sz w:val="24"/>
          <w:szCs w:val="24"/>
        </w:rPr>
        <w:t xml:space="preserve"> Поморского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Староверия, </w:t>
      </w:r>
      <w:r w:rsidRPr="006D23B0">
        <w:rPr>
          <w:rFonts w:ascii="Times New Roman" w:eastAsia="Calibri" w:hAnsi="Times New Roman" w:cs="Times New Roman"/>
          <w:sz w:val="24"/>
          <w:szCs w:val="24"/>
        </w:rPr>
        <w:t>знатока древнерусской культуры, собирателя и хранителя ее памятников.</w:t>
      </w:r>
      <w:r>
        <w:rPr>
          <w:rFonts w:ascii="Times New Roman" w:hAnsi="Times New Roman"/>
          <w:sz w:val="24"/>
          <w:szCs w:val="24"/>
        </w:rPr>
        <w:t xml:space="preserve"> Чтения уже традиционно становятся </w:t>
      </w:r>
      <w:r w:rsidRPr="0091532E">
        <w:rPr>
          <w:rFonts w:ascii="Times New Roman" w:eastAsia="Calibri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532E">
        <w:rPr>
          <w:rFonts w:ascii="Times New Roman" w:eastAsia="Calibri" w:hAnsi="Times New Roman" w:cs="Times New Roman"/>
          <w:sz w:val="24"/>
          <w:szCs w:val="24"/>
        </w:rPr>
        <w:t xml:space="preserve"> встречи староверов и светских исследователей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532E">
        <w:rPr>
          <w:rFonts w:ascii="Times New Roman" w:eastAsia="Calibri" w:hAnsi="Times New Roman" w:cs="Times New Roman"/>
          <w:sz w:val="24"/>
          <w:szCs w:val="24"/>
        </w:rPr>
        <w:t xml:space="preserve">из разных </w:t>
      </w:r>
      <w:r w:rsidRPr="00895761">
        <w:rPr>
          <w:rFonts w:ascii="Times New Roman" w:eastAsia="Calibri" w:hAnsi="Times New Roman" w:cs="Times New Roman"/>
          <w:sz w:val="24"/>
          <w:szCs w:val="24"/>
        </w:rPr>
        <w:t>стран и регионов</w:t>
      </w:r>
      <w:r>
        <w:rPr>
          <w:rFonts w:ascii="Times New Roman" w:eastAsia="Calibri" w:hAnsi="Times New Roman" w:cs="Times New Roman"/>
          <w:sz w:val="24"/>
          <w:szCs w:val="24"/>
        </w:rPr>
        <w:t>, заинтересованных в исследовании</w:t>
      </w:r>
      <w:r w:rsidRPr="00915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истории и</w:t>
      </w:r>
      <w:r w:rsidRPr="0091532E">
        <w:rPr>
          <w:rFonts w:ascii="Times New Roman" w:hAnsi="Times New Roman" w:cs="Times New Roman"/>
          <w:sz w:val="24"/>
          <w:szCs w:val="24"/>
        </w:rPr>
        <w:t xml:space="preserve"> </w:t>
      </w:r>
      <w:r w:rsidRPr="0091532E">
        <w:rPr>
          <w:rFonts w:ascii="Times New Roman" w:eastAsia="Calibri" w:hAnsi="Times New Roman" w:cs="Times New Roman"/>
          <w:sz w:val="24"/>
          <w:szCs w:val="24"/>
        </w:rPr>
        <w:t>культуры староверия</w:t>
      </w:r>
      <w:r w:rsidRPr="0089576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771D" w:rsidRPr="0034771D">
        <w:rPr>
          <w:rFonts w:ascii="Times New Roman" w:hAnsi="Times New Roman" w:cs="Times New Roman"/>
          <w:sz w:val="24"/>
          <w:szCs w:val="24"/>
        </w:rPr>
        <w:t>Заволокинские чтения не являются классической конференцией по староверию, на которой поднимаются вопросы, связанные только со старообрядчеством. Девиз Чтений и их тематика меняются и определяются кругом интересов Ивана Никифоровича.</w:t>
      </w:r>
      <w:r w:rsidR="00F97D96" w:rsidRPr="00F97D9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них, </w:t>
      </w:r>
      <w:r w:rsidR="00E413BD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97D96" w:rsidRPr="00F97D96">
        <w:rPr>
          <w:rFonts w:ascii="Times New Roman" w:hAnsi="Times New Roman" w:cs="Times New Roman"/>
          <w:sz w:val="24"/>
          <w:szCs w:val="24"/>
        </w:rPr>
        <w:t xml:space="preserve"> предлагаются к обсуждению</w:t>
      </w:r>
      <w:r>
        <w:rPr>
          <w:rFonts w:ascii="Times New Roman" w:hAnsi="Times New Roman" w:cs="Times New Roman"/>
          <w:sz w:val="24"/>
          <w:szCs w:val="24"/>
        </w:rPr>
        <w:t xml:space="preserve"> как вопросы, к которым обращался в свое время сам Заволоко, так и </w:t>
      </w:r>
      <w:r w:rsidR="00F97D96" w:rsidRPr="00F97D96">
        <w:rPr>
          <w:rFonts w:ascii="Times New Roman" w:hAnsi="Times New Roman" w:cs="Times New Roman"/>
          <w:sz w:val="24"/>
          <w:szCs w:val="24"/>
        </w:rPr>
        <w:t xml:space="preserve"> различные, актуальные для современного человека проблемы.</w:t>
      </w:r>
    </w:p>
    <w:p w:rsidR="00EA543D" w:rsidRPr="00FF412E" w:rsidRDefault="00F97D96" w:rsidP="00EA543D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43D" w:rsidRPr="00FF412E">
        <w:rPr>
          <w:rFonts w:ascii="Times New Roman" w:hAnsi="Times New Roman" w:cs="Times New Roman"/>
          <w:b/>
          <w:sz w:val="24"/>
          <w:szCs w:val="24"/>
        </w:rPr>
        <w:t>Во время работы</w:t>
      </w:r>
      <w:r w:rsidR="00630B4D">
        <w:rPr>
          <w:rFonts w:ascii="Times New Roman" w:hAnsi="Times New Roman" w:cs="Times New Roman"/>
          <w:b/>
          <w:sz w:val="24"/>
          <w:szCs w:val="24"/>
        </w:rPr>
        <w:t xml:space="preserve"> 5-х</w:t>
      </w:r>
      <w:r w:rsidR="00EA543D" w:rsidRPr="00FF412E">
        <w:rPr>
          <w:rFonts w:ascii="Times New Roman" w:hAnsi="Times New Roman" w:cs="Times New Roman"/>
          <w:b/>
          <w:sz w:val="24"/>
          <w:szCs w:val="24"/>
        </w:rPr>
        <w:t xml:space="preserve"> Чтений предлагается </w:t>
      </w:r>
      <w:r w:rsidR="00630B4D">
        <w:rPr>
          <w:rFonts w:ascii="Times New Roman" w:hAnsi="Times New Roman" w:cs="Times New Roman"/>
          <w:b/>
          <w:sz w:val="24"/>
          <w:szCs w:val="24"/>
        </w:rPr>
        <w:t>рассмотреть</w:t>
      </w:r>
      <w:r w:rsidR="00EA543D" w:rsidRPr="00FF4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B4D">
        <w:rPr>
          <w:rFonts w:ascii="Times New Roman" w:hAnsi="Times New Roman" w:cs="Times New Roman"/>
          <w:b/>
          <w:sz w:val="24"/>
          <w:szCs w:val="24"/>
        </w:rPr>
        <w:t>следующие темы</w:t>
      </w:r>
      <w:r w:rsidR="00EA543D" w:rsidRPr="00FF412E">
        <w:rPr>
          <w:rFonts w:ascii="Times New Roman" w:hAnsi="Times New Roman" w:cs="Times New Roman"/>
          <w:b/>
          <w:sz w:val="24"/>
          <w:szCs w:val="24"/>
        </w:rPr>
        <w:t>:</w:t>
      </w:r>
    </w:p>
    <w:p w:rsidR="00EA543D" w:rsidRPr="00FF412E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2E">
        <w:rPr>
          <w:rFonts w:ascii="Times New Roman" w:hAnsi="Times New Roman" w:cs="Times New Roman"/>
          <w:sz w:val="24"/>
          <w:szCs w:val="24"/>
        </w:rPr>
        <w:t>– В</w:t>
      </w:r>
      <w:r w:rsidRPr="00A010B4">
        <w:rPr>
          <w:rFonts w:ascii="Times New Roman" w:hAnsi="Times New Roman" w:cs="Times New Roman"/>
          <w:sz w:val="24"/>
          <w:szCs w:val="24"/>
        </w:rPr>
        <w:t>ероучени</w:t>
      </w:r>
      <w:r w:rsidRPr="00FF412E">
        <w:rPr>
          <w:rFonts w:ascii="Times New Roman" w:hAnsi="Times New Roman" w:cs="Times New Roman"/>
          <w:sz w:val="24"/>
          <w:szCs w:val="24"/>
        </w:rPr>
        <w:t>е,</w:t>
      </w:r>
      <w:r w:rsidRPr="00A010B4">
        <w:rPr>
          <w:rFonts w:ascii="Times New Roman" w:eastAsia="Times New Roman" w:hAnsi="Times New Roman" w:cs="Times New Roman"/>
          <w:sz w:val="24"/>
          <w:szCs w:val="24"/>
        </w:rPr>
        <w:t xml:space="preserve"> богословие</w:t>
      </w:r>
      <w:r w:rsidRPr="00FF412E">
        <w:rPr>
          <w:rFonts w:ascii="Times New Roman" w:hAnsi="Times New Roman" w:cs="Times New Roman"/>
          <w:sz w:val="24"/>
          <w:szCs w:val="24"/>
        </w:rPr>
        <w:t>;</w:t>
      </w:r>
    </w:p>
    <w:p w:rsidR="00EA543D" w:rsidRPr="00FF412E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2E">
        <w:rPr>
          <w:rFonts w:ascii="Times New Roman" w:hAnsi="Times New Roman" w:cs="Times New Roman"/>
          <w:sz w:val="24"/>
          <w:szCs w:val="24"/>
        </w:rPr>
        <w:t xml:space="preserve">– И.Н.Заволоко. </w:t>
      </w:r>
      <w:r w:rsidRPr="00AC64CA">
        <w:rPr>
          <w:rFonts w:ascii="Times New Roman" w:hAnsi="Times New Roman" w:cs="Times New Roman"/>
          <w:sz w:val="24"/>
          <w:szCs w:val="24"/>
        </w:rPr>
        <w:t>Личный подвиг. Подвижничество;</w:t>
      </w:r>
    </w:p>
    <w:p w:rsidR="00EA543D" w:rsidRPr="00FF412E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2E">
        <w:rPr>
          <w:rFonts w:ascii="Times New Roman" w:hAnsi="Times New Roman" w:cs="Times New Roman"/>
          <w:sz w:val="24"/>
          <w:szCs w:val="24"/>
        </w:rPr>
        <w:t>– Икона. Вечная истина и сакральная тайна;</w:t>
      </w:r>
    </w:p>
    <w:p w:rsidR="00EA543D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412E">
        <w:rPr>
          <w:rFonts w:ascii="Times New Roman" w:hAnsi="Times New Roman" w:cs="Times New Roman"/>
          <w:sz w:val="24"/>
          <w:szCs w:val="24"/>
        </w:rPr>
        <w:t xml:space="preserve">– Язык как основа познания мира; </w:t>
      </w:r>
    </w:p>
    <w:p w:rsidR="00EA543D" w:rsidRPr="004C545C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sz w:val="24"/>
          <w:szCs w:val="24"/>
        </w:rPr>
        <w:t xml:space="preserve">– Этнография, бытовая культурная традиция староверия </w:t>
      </w:r>
    </w:p>
    <w:p w:rsidR="00EA543D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545C">
        <w:rPr>
          <w:rFonts w:ascii="Times New Roman" w:hAnsi="Times New Roman" w:cs="Times New Roman"/>
          <w:sz w:val="24"/>
          <w:szCs w:val="24"/>
        </w:rPr>
        <w:t>– Региональная история староверия. Методы, формы, разнообразие работы.</w:t>
      </w:r>
    </w:p>
    <w:p w:rsidR="00EA543D" w:rsidRPr="004C545C" w:rsidRDefault="00EA543D" w:rsidP="00EA543D">
      <w:pPr>
        <w:spacing w:before="100" w:beforeAutospacing="1" w:after="100" w:afterAutospacing="1" w:line="240" w:lineRule="auto"/>
        <w:ind w:left="-180" w:firstLine="88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54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5C">
        <w:rPr>
          <w:rFonts w:ascii="Times New Roman" w:hAnsi="Times New Roman" w:cs="Times New Roman"/>
          <w:sz w:val="24"/>
          <w:szCs w:val="24"/>
        </w:rPr>
        <w:t>Староверческие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45C">
        <w:rPr>
          <w:rFonts w:ascii="Times New Roman" w:hAnsi="Times New Roman" w:cs="Times New Roman"/>
          <w:sz w:val="24"/>
          <w:szCs w:val="24"/>
        </w:rPr>
        <w:t>общины. История и современность</w:t>
      </w:r>
    </w:p>
    <w:p w:rsidR="00CB696E" w:rsidRPr="00FF412E" w:rsidRDefault="00CB696E" w:rsidP="00EA543D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342" w:rsidRPr="00086231" w:rsidRDefault="00357342" w:rsidP="00050694">
      <w:pPr>
        <w:spacing w:line="360" w:lineRule="auto"/>
        <w:ind w:left="-180" w:right="-766" w:firstLine="88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86231">
        <w:rPr>
          <w:rFonts w:ascii="Times New Roman" w:eastAsia="Calibri" w:hAnsi="Times New Roman" w:cs="Times New Roman"/>
          <w:sz w:val="24"/>
          <w:szCs w:val="24"/>
        </w:rPr>
        <w:t>«Заво</w:t>
      </w:r>
      <w:r w:rsidR="00630B4D">
        <w:rPr>
          <w:rFonts w:ascii="Times New Roman" w:eastAsia="Calibri" w:hAnsi="Times New Roman" w:cs="Times New Roman"/>
          <w:sz w:val="24"/>
          <w:szCs w:val="24"/>
        </w:rPr>
        <w:t>локинские чтения» организуют</w:t>
      </w:r>
      <w:r w:rsidRPr="00086231">
        <w:rPr>
          <w:rFonts w:ascii="Times New Roman" w:eastAsia="Calibri" w:hAnsi="Times New Roman" w:cs="Times New Roman"/>
          <w:sz w:val="24"/>
          <w:szCs w:val="24"/>
        </w:rPr>
        <w:t xml:space="preserve"> Институт Староверия Латвии, Балтийская Международная Академия, Староверческое общество им.И.Н.Заволоко, Рижская Поморская Богоявленская старообрядческая община. </w:t>
      </w:r>
    </w:p>
    <w:p w:rsidR="00D968EF" w:rsidRDefault="00CB696E" w:rsidP="00050694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EA543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-х Международных Заволокинских чтений примут участие</w:t>
      </w:r>
      <w:r w:rsidR="00524AD2">
        <w:rPr>
          <w:rFonts w:ascii="Times New Roman" w:hAnsi="Times New Roman" w:cs="Times New Roman"/>
          <w:sz w:val="24"/>
          <w:szCs w:val="24"/>
        </w:rPr>
        <w:t xml:space="preserve"> представители старообрядческого мира и</w:t>
      </w:r>
      <w:r>
        <w:rPr>
          <w:rFonts w:ascii="Times New Roman" w:hAnsi="Times New Roman" w:cs="Times New Roman"/>
          <w:sz w:val="24"/>
          <w:szCs w:val="24"/>
        </w:rPr>
        <w:t xml:space="preserve"> ведущие ученые, исследователи староверия, </w:t>
      </w:r>
      <w:r w:rsidR="00524AD2">
        <w:rPr>
          <w:rFonts w:ascii="Times New Roman" w:hAnsi="Times New Roman" w:cs="Times New Roman"/>
          <w:sz w:val="24"/>
          <w:szCs w:val="24"/>
        </w:rPr>
        <w:t xml:space="preserve">из многих стран: Эстонии, Литвы, Латвии, Японии, Польши, России, Румынии, </w:t>
      </w:r>
      <w:r w:rsidR="00EA543D">
        <w:rPr>
          <w:rFonts w:ascii="Times New Roman" w:hAnsi="Times New Roman" w:cs="Times New Roman"/>
          <w:sz w:val="24"/>
          <w:szCs w:val="24"/>
        </w:rPr>
        <w:t>США</w:t>
      </w:r>
      <w:r w:rsidR="00524AD2">
        <w:rPr>
          <w:rFonts w:ascii="Times New Roman" w:hAnsi="Times New Roman" w:cs="Times New Roman"/>
          <w:sz w:val="24"/>
          <w:szCs w:val="24"/>
        </w:rPr>
        <w:t xml:space="preserve">, </w:t>
      </w:r>
      <w:r w:rsidR="00EA543D">
        <w:rPr>
          <w:rFonts w:ascii="Times New Roman" w:hAnsi="Times New Roman" w:cs="Times New Roman"/>
          <w:sz w:val="24"/>
          <w:szCs w:val="24"/>
        </w:rPr>
        <w:t>Украины</w:t>
      </w:r>
      <w:r w:rsidR="00524AD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EA543D" w:rsidRDefault="00EA543D" w:rsidP="00050694">
      <w:pPr>
        <w:spacing w:line="360" w:lineRule="auto"/>
        <w:ind w:left="-180" w:right="-766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8EF" w:rsidRDefault="00D968EF" w:rsidP="00D968EF">
      <w:pPr>
        <w:spacing w:line="360" w:lineRule="auto"/>
        <w:ind w:right="-76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***</w:t>
      </w:r>
    </w:p>
    <w:p w:rsidR="00D968EF" w:rsidRDefault="00D968EF" w:rsidP="00086231">
      <w:pPr>
        <w:spacing w:line="360" w:lineRule="auto"/>
        <w:ind w:right="-76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231" w:rsidRDefault="00D968EF" w:rsidP="00895761">
      <w:pPr>
        <w:spacing w:line="360" w:lineRule="auto"/>
        <w:ind w:right="-76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Накануне </w:t>
      </w:r>
      <w:r w:rsidR="00EA543D">
        <w:rPr>
          <w:rFonts w:ascii="Times New Roman" w:hAnsi="Times New Roman" w:cs="Times New Roman"/>
          <w:sz w:val="24"/>
          <w:szCs w:val="24"/>
        </w:rPr>
        <w:t>Пятых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Заволокинских Чтений вышел в свет </w:t>
      </w:r>
      <w:r w:rsidR="00EA543D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сборник Заволокинских чтений, завершивший проект «</w:t>
      </w:r>
      <w:r w:rsidR="00EA543D">
        <w:rPr>
          <w:rFonts w:ascii="Times New Roman" w:hAnsi="Times New Roman" w:cs="Times New Roman"/>
          <w:sz w:val="24"/>
          <w:szCs w:val="24"/>
        </w:rPr>
        <w:t>Четвертые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международные Заволокинские чтения». В сборник вошли доклады </w:t>
      </w:r>
      <w:r w:rsidR="00994CD8">
        <w:rPr>
          <w:rFonts w:ascii="Times New Roman" w:hAnsi="Times New Roman" w:cs="Times New Roman"/>
          <w:sz w:val="24"/>
          <w:szCs w:val="24"/>
        </w:rPr>
        <w:t xml:space="preserve">прочитанные на </w:t>
      </w:r>
      <w:r w:rsidR="00BE1E04">
        <w:rPr>
          <w:rFonts w:ascii="Times New Roman" w:hAnsi="Times New Roman" w:cs="Times New Roman"/>
          <w:sz w:val="24"/>
          <w:szCs w:val="24"/>
        </w:rPr>
        <w:t xml:space="preserve">конференции, состоявшейся в </w:t>
      </w:r>
      <w:r w:rsidR="00722A8E">
        <w:rPr>
          <w:rFonts w:ascii="Times New Roman" w:hAnsi="Times New Roman" w:cs="Times New Roman"/>
          <w:sz w:val="24"/>
          <w:szCs w:val="24"/>
        </w:rPr>
        <w:t xml:space="preserve">9-12 октября </w:t>
      </w:r>
      <w:r w:rsidR="00C16CEF">
        <w:rPr>
          <w:rFonts w:ascii="Times New Roman" w:hAnsi="Times New Roman" w:cs="Times New Roman"/>
          <w:sz w:val="24"/>
          <w:szCs w:val="24"/>
        </w:rPr>
        <w:t>201</w:t>
      </w:r>
      <w:r w:rsidR="00722A8E">
        <w:rPr>
          <w:rFonts w:ascii="Times New Roman" w:hAnsi="Times New Roman" w:cs="Times New Roman"/>
          <w:sz w:val="24"/>
          <w:szCs w:val="24"/>
        </w:rPr>
        <w:t>4</w:t>
      </w:r>
      <w:r w:rsidR="00BE1E0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16CEF">
        <w:rPr>
          <w:rFonts w:ascii="Times New Roman" w:hAnsi="Times New Roman" w:cs="Times New Roman"/>
          <w:sz w:val="24"/>
          <w:szCs w:val="24"/>
        </w:rPr>
        <w:t xml:space="preserve">в Риге и </w:t>
      </w:r>
      <w:r w:rsidR="00722A8E">
        <w:rPr>
          <w:rFonts w:ascii="Times New Roman" w:hAnsi="Times New Roman" w:cs="Times New Roman"/>
          <w:sz w:val="24"/>
          <w:szCs w:val="24"/>
        </w:rPr>
        <w:t>Дагде</w:t>
      </w:r>
      <w:r w:rsidR="002F30D0">
        <w:rPr>
          <w:rFonts w:ascii="Times New Roman" w:hAnsi="Times New Roman"/>
          <w:sz w:val="24"/>
          <w:szCs w:val="24"/>
        </w:rPr>
        <w:t xml:space="preserve"> и</w:t>
      </w:r>
      <w:r w:rsidR="00BE1E04">
        <w:rPr>
          <w:rFonts w:ascii="Times New Roman" w:hAnsi="Times New Roman"/>
          <w:sz w:val="24"/>
          <w:szCs w:val="24"/>
        </w:rPr>
        <w:t xml:space="preserve"> статьи</w:t>
      </w:r>
      <w:r w:rsidR="00BE1E04" w:rsidRPr="007E3448">
        <w:rPr>
          <w:rFonts w:ascii="Times New Roman" w:hAnsi="Times New Roman"/>
          <w:sz w:val="24"/>
          <w:szCs w:val="24"/>
        </w:rPr>
        <w:t xml:space="preserve"> авторов, которые не смогли принять </w:t>
      </w:r>
      <w:r w:rsidR="00BE1E04">
        <w:rPr>
          <w:rFonts w:ascii="Times New Roman" w:hAnsi="Times New Roman"/>
          <w:sz w:val="24"/>
          <w:szCs w:val="24"/>
        </w:rPr>
        <w:t xml:space="preserve">непосредственное </w:t>
      </w:r>
      <w:r w:rsidR="00BE1E04" w:rsidRPr="007E3448">
        <w:rPr>
          <w:rFonts w:ascii="Times New Roman" w:hAnsi="Times New Roman"/>
          <w:sz w:val="24"/>
          <w:szCs w:val="24"/>
        </w:rPr>
        <w:t xml:space="preserve">участие в работе конференции, но содержание </w:t>
      </w:r>
      <w:r w:rsidR="00BE1E04">
        <w:rPr>
          <w:rFonts w:ascii="Times New Roman" w:hAnsi="Times New Roman"/>
          <w:sz w:val="24"/>
          <w:szCs w:val="24"/>
        </w:rPr>
        <w:t xml:space="preserve">которых </w:t>
      </w:r>
      <w:r w:rsidR="00BE1E04" w:rsidRPr="007E3448">
        <w:rPr>
          <w:rFonts w:ascii="Times New Roman" w:hAnsi="Times New Roman"/>
          <w:sz w:val="24"/>
          <w:szCs w:val="24"/>
        </w:rPr>
        <w:t>отвечает тематике чтений и духу сборника.</w:t>
      </w:r>
      <w:r w:rsidR="00BE1E04">
        <w:rPr>
          <w:rFonts w:ascii="Times New Roman" w:hAnsi="Times New Roman" w:cs="Times New Roman"/>
          <w:sz w:val="24"/>
          <w:szCs w:val="24"/>
        </w:rPr>
        <w:t xml:space="preserve"> </w:t>
      </w:r>
      <w:r w:rsidR="00BE1E04" w:rsidRPr="007E3448">
        <w:rPr>
          <w:rFonts w:ascii="Times New Roman" w:hAnsi="Times New Roman"/>
          <w:sz w:val="24"/>
          <w:szCs w:val="24"/>
        </w:rPr>
        <w:t>Сборник проиллюстрирован фотографи</w:t>
      </w:r>
      <w:r w:rsidR="00BE1E04">
        <w:rPr>
          <w:rFonts w:ascii="Times New Roman" w:hAnsi="Times New Roman"/>
          <w:sz w:val="24"/>
          <w:szCs w:val="24"/>
        </w:rPr>
        <w:t>ями</w:t>
      </w:r>
      <w:r w:rsidR="00630B4D">
        <w:rPr>
          <w:rFonts w:ascii="Times New Roman" w:hAnsi="Times New Roman"/>
          <w:sz w:val="24"/>
          <w:szCs w:val="24"/>
        </w:rPr>
        <w:t>,</w:t>
      </w:r>
      <w:r w:rsidR="00BE1E04">
        <w:rPr>
          <w:rFonts w:ascii="Times New Roman" w:hAnsi="Times New Roman"/>
          <w:sz w:val="24"/>
          <w:szCs w:val="24"/>
        </w:rPr>
        <w:t xml:space="preserve"> </w:t>
      </w:r>
      <w:r w:rsidR="00BE1E04" w:rsidRPr="005A76CF">
        <w:rPr>
          <w:rFonts w:ascii="Times New Roman" w:hAnsi="Times New Roman"/>
          <w:sz w:val="24"/>
          <w:szCs w:val="24"/>
        </w:rPr>
        <w:t>запечатлевшими работу Чтений</w:t>
      </w:r>
      <w:r w:rsidR="002F30D0">
        <w:rPr>
          <w:rFonts w:ascii="Times New Roman" w:hAnsi="Times New Roman"/>
          <w:sz w:val="24"/>
          <w:szCs w:val="24"/>
        </w:rPr>
        <w:t>,</w:t>
      </w:r>
      <w:r w:rsidR="00C16CEF">
        <w:rPr>
          <w:rFonts w:ascii="Times New Roman" w:hAnsi="Times New Roman"/>
          <w:sz w:val="24"/>
          <w:szCs w:val="24"/>
        </w:rPr>
        <w:t xml:space="preserve"> </w:t>
      </w:r>
      <w:r w:rsidR="008D5899">
        <w:rPr>
          <w:rFonts w:ascii="Times New Roman" w:hAnsi="Times New Roman"/>
          <w:sz w:val="24"/>
          <w:szCs w:val="24"/>
        </w:rPr>
        <w:t>а так же</w:t>
      </w:r>
      <w:r w:rsidR="00C16CEF">
        <w:rPr>
          <w:rFonts w:ascii="Times New Roman" w:hAnsi="Times New Roman"/>
          <w:sz w:val="24"/>
          <w:szCs w:val="24"/>
        </w:rPr>
        <w:t xml:space="preserve"> материалами</w:t>
      </w:r>
      <w:r w:rsidR="00630B4D">
        <w:rPr>
          <w:rFonts w:ascii="Times New Roman" w:hAnsi="Times New Roman"/>
          <w:sz w:val="24"/>
          <w:szCs w:val="24"/>
        </w:rPr>
        <w:t xml:space="preserve">, </w:t>
      </w:r>
      <w:r w:rsidR="00BE1E04" w:rsidRPr="005A76CF">
        <w:rPr>
          <w:rFonts w:ascii="Times New Roman" w:hAnsi="Times New Roman"/>
          <w:sz w:val="24"/>
          <w:szCs w:val="24"/>
        </w:rPr>
        <w:t>более полно раскрывающими содержание некоторых публикаций.</w:t>
      </w:r>
    </w:p>
    <w:p w:rsidR="008D5899" w:rsidRDefault="00722A8E" w:rsidP="00895761">
      <w:pPr>
        <w:spacing w:line="360" w:lineRule="auto"/>
        <w:ind w:right="-76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Четвертый</w:t>
      </w:r>
      <w:r w:rsidR="008D5899">
        <w:rPr>
          <w:rFonts w:ascii="Times New Roman" w:hAnsi="Times New Roman"/>
          <w:sz w:val="24"/>
          <w:szCs w:val="24"/>
        </w:rPr>
        <w:t xml:space="preserve"> сборник Международных Заволокинских чтений издан при поддержке </w:t>
      </w:r>
      <w:r w:rsidR="002F30D0">
        <w:rPr>
          <w:rFonts w:ascii="Times New Roman" w:hAnsi="Times New Roman"/>
          <w:sz w:val="24"/>
          <w:szCs w:val="24"/>
        </w:rPr>
        <w:t>Государственного Фонда Культурного капитала.</w:t>
      </w:r>
    </w:p>
    <w:p w:rsidR="00482902" w:rsidRPr="00895761" w:rsidRDefault="00482902" w:rsidP="00895761">
      <w:pPr>
        <w:spacing w:line="360" w:lineRule="auto"/>
        <w:ind w:right="-76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902" w:rsidRPr="00742FF5" w:rsidRDefault="00482902" w:rsidP="00895761">
      <w:pPr>
        <w:spacing w:line="240" w:lineRule="auto"/>
        <w:ind w:right="-766" w:firstLine="708"/>
        <w:contextualSpacing/>
        <w:jc w:val="both"/>
        <w:rPr>
          <w:rFonts w:ascii="Times New Roman" w:hAnsi="Times New Roman"/>
          <w:sz w:val="24"/>
        </w:rPr>
      </w:pPr>
    </w:p>
    <w:sectPr w:rsidR="00482902" w:rsidRPr="00742FF5" w:rsidSect="00087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F5"/>
    <w:rsid w:val="000223FB"/>
    <w:rsid w:val="00024CC5"/>
    <w:rsid w:val="00050694"/>
    <w:rsid w:val="00086231"/>
    <w:rsid w:val="00087B42"/>
    <w:rsid w:val="0018038B"/>
    <w:rsid w:val="001B1013"/>
    <w:rsid w:val="001E4F92"/>
    <w:rsid w:val="00291885"/>
    <w:rsid w:val="002C2FEF"/>
    <w:rsid w:val="002D1960"/>
    <w:rsid w:val="002F30D0"/>
    <w:rsid w:val="0034771D"/>
    <w:rsid w:val="00357342"/>
    <w:rsid w:val="003F0D80"/>
    <w:rsid w:val="00482902"/>
    <w:rsid w:val="004E2E19"/>
    <w:rsid w:val="0051423F"/>
    <w:rsid w:val="00524AD2"/>
    <w:rsid w:val="00555176"/>
    <w:rsid w:val="00630B4D"/>
    <w:rsid w:val="006A6811"/>
    <w:rsid w:val="006D23B0"/>
    <w:rsid w:val="006D24EC"/>
    <w:rsid w:val="00722A8E"/>
    <w:rsid w:val="00742FF5"/>
    <w:rsid w:val="007C68CB"/>
    <w:rsid w:val="00895761"/>
    <w:rsid w:val="008D5899"/>
    <w:rsid w:val="008D7B47"/>
    <w:rsid w:val="008E0104"/>
    <w:rsid w:val="009124BA"/>
    <w:rsid w:val="0091532E"/>
    <w:rsid w:val="00994CD8"/>
    <w:rsid w:val="00A25171"/>
    <w:rsid w:val="00BC7772"/>
    <w:rsid w:val="00BE1E04"/>
    <w:rsid w:val="00C16CEF"/>
    <w:rsid w:val="00CB696E"/>
    <w:rsid w:val="00D968EF"/>
    <w:rsid w:val="00DE5663"/>
    <w:rsid w:val="00E00FCB"/>
    <w:rsid w:val="00E0665D"/>
    <w:rsid w:val="00E24B71"/>
    <w:rsid w:val="00E413BD"/>
    <w:rsid w:val="00EA543D"/>
    <w:rsid w:val="00F52B4D"/>
    <w:rsid w:val="00F97D96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74C2F-5975-4A24-9B73-E8D7CDE5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1gif">
    <w:name w:val="msonormalbullet1.gif"/>
    <w:basedOn w:val="Normal"/>
    <w:rsid w:val="002C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Irina Markina</cp:lastModifiedBy>
  <cp:revision>4</cp:revision>
  <dcterms:created xsi:type="dcterms:W3CDTF">2017-10-04T09:40:00Z</dcterms:created>
  <dcterms:modified xsi:type="dcterms:W3CDTF">2017-10-04T09:41:00Z</dcterms:modified>
</cp:coreProperties>
</file>