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BE" w:rsidRDefault="00E00359" w:rsidP="00F079B5">
      <w:pPr>
        <w:spacing w:line="360" w:lineRule="auto"/>
        <w:rPr>
          <w:lang w:val="ru-RU"/>
        </w:rPr>
      </w:pPr>
      <w:r>
        <w:rPr>
          <w:lang w:val="lv-LV"/>
        </w:rPr>
        <w:t xml:space="preserve">Cien. </w:t>
      </w:r>
      <w:r w:rsidR="00AC2CCE">
        <w:rPr>
          <w:lang w:val="lv-LV"/>
        </w:rPr>
        <w:t xml:space="preserve">„Uzņēmējdarbības vadības un administrēšanas” un „Cilvēku resursu vadīšanas” </w:t>
      </w:r>
      <w:r>
        <w:rPr>
          <w:lang w:val="lv-LV"/>
        </w:rPr>
        <w:t>maģistrant!</w:t>
      </w:r>
    </w:p>
    <w:p w:rsidR="00046C73" w:rsidRPr="00046C73" w:rsidRDefault="00046C73" w:rsidP="00F079B5">
      <w:pPr>
        <w:spacing w:line="360" w:lineRule="auto"/>
        <w:rPr>
          <w:lang w:val="ru-RU"/>
        </w:rPr>
      </w:pPr>
    </w:p>
    <w:p w:rsidR="00E00359" w:rsidRDefault="00E00359" w:rsidP="00E00359">
      <w:pPr>
        <w:spacing w:line="360" w:lineRule="auto"/>
        <w:rPr>
          <w:lang w:val="lv-LV"/>
        </w:rPr>
      </w:pPr>
      <w:r>
        <w:rPr>
          <w:lang w:val="lv-LV"/>
        </w:rPr>
        <w:t>Lūdzam Jūs ievērot sekojošu informāciju:</w:t>
      </w:r>
    </w:p>
    <w:p w:rsidR="00E00359" w:rsidRDefault="00E00359" w:rsidP="008A766A">
      <w:pPr>
        <w:rPr>
          <w:lang w:val="lv-LV"/>
        </w:rPr>
      </w:pPr>
    </w:p>
    <w:p w:rsidR="00E00359" w:rsidRPr="008A766A" w:rsidRDefault="00B073FA" w:rsidP="00E00359">
      <w:pPr>
        <w:spacing w:line="360" w:lineRule="auto"/>
        <w:rPr>
          <w:b/>
          <w:lang w:val="lv-LV"/>
        </w:rPr>
      </w:pPr>
      <w:r>
        <w:rPr>
          <w:b/>
          <w:lang w:val="lv-LV"/>
        </w:rPr>
        <w:t>2017. gada 6</w:t>
      </w:r>
      <w:r w:rsidR="00E00359" w:rsidRPr="008A766A">
        <w:rPr>
          <w:b/>
          <w:lang w:val="lv-LV"/>
        </w:rPr>
        <w:t xml:space="preserve">. </w:t>
      </w:r>
      <w:r>
        <w:rPr>
          <w:b/>
          <w:lang w:val="lv-LV"/>
        </w:rPr>
        <w:t>maijā</w:t>
      </w:r>
      <w:r w:rsidR="00E00359" w:rsidRPr="008A766A">
        <w:rPr>
          <w:b/>
          <w:lang w:val="lv-LV"/>
        </w:rPr>
        <w:t xml:space="preserve"> notiks maģistru darbu priekšaizstāvēšana!</w:t>
      </w:r>
    </w:p>
    <w:p w:rsidR="00E00359" w:rsidRPr="008A766A" w:rsidRDefault="00E00359" w:rsidP="00E00359">
      <w:pPr>
        <w:spacing w:line="360" w:lineRule="auto"/>
        <w:rPr>
          <w:b/>
          <w:lang w:val="lv-LV"/>
        </w:rPr>
      </w:pPr>
      <w:r w:rsidRPr="008A766A">
        <w:rPr>
          <w:b/>
          <w:lang w:val="lv-LV"/>
        </w:rPr>
        <w:t xml:space="preserve">2017. gada </w:t>
      </w:r>
      <w:r w:rsidR="00B073FA">
        <w:rPr>
          <w:b/>
          <w:lang w:val="lv-LV"/>
        </w:rPr>
        <w:t>9. jūnijā</w:t>
      </w:r>
      <w:r w:rsidRPr="008A766A">
        <w:rPr>
          <w:b/>
          <w:lang w:val="lv-LV"/>
        </w:rPr>
        <w:t xml:space="preserve"> notiks maģistru darbu aizstāvēšana!</w:t>
      </w:r>
    </w:p>
    <w:p w:rsidR="00E00359" w:rsidRDefault="00E00359" w:rsidP="008A766A">
      <w:pPr>
        <w:rPr>
          <w:lang w:val="lv-LV"/>
        </w:rPr>
      </w:pPr>
    </w:p>
    <w:p w:rsidR="00E00359" w:rsidRDefault="00E00359" w:rsidP="00E00359">
      <w:pPr>
        <w:spacing w:line="360" w:lineRule="auto"/>
        <w:ind w:firstLine="720"/>
        <w:jc w:val="both"/>
        <w:rPr>
          <w:lang w:val="lv-LV"/>
        </w:rPr>
      </w:pPr>
      <w:r>
        <w:rPr>
          <w:lang w:val="lv-LV"/>
        </w:rPr>
        <w:t xml:space="preserve">Profesionālās prakses atskaite un akadēmiskie parādi jānokārto </w:t>
      </w:r>
      <w:r w:rsidR="00B073FA">
        <w:rPr>
          <w:b/>
          <w:lang w:val="lv-LV"/>
        </w:rPr>
        <w:t>līdz 2017. gada 1</w:t>
      </w:r>
      <w:r w:rsidRPr="00E00359">
        <w:rPr>
          <w:b/>
          <w:lang w:val="lv-LV"/>
        </w:rPr>
        <w:t xml:space="preserve">. </w:t>
      </w:r>
      <w:r w:rsidR="00B073FA">
        <w:rPr>
          <w:b/>
          <w:lang w:val="lv-LV"/>
        </w:rPr>
        <w:t>maijam</w:t>
      </w:r>
      <w:r w:rsidRPr="00E00359">
        <w:rPr>
          <w:b/>
          <w:lang w:val="lv-LV"/>
        </w:rPr>
        <w:t>.</w:t>
      </w:r>
      <w:r>
        <w:rPr>
          <w:lang w:val="lv-LV"/>
        </w:rPr>
        <w:t xml:space="preserve"> Šo prasību neievērošanas gadījumā maģistrants netiks pielaists pie maģistra darba priekšaizstāvēšanas un darba aizstāvēšanas. </w:t>
      </w:r>
    </w:p>
    <w:p w:rsidR="00E00359" w:rsidRPr="00E00359" w:rsidRDefault="00E00359" w:rsidP="00E00359">
      <w:pPr>
        <w:spacing w:line="360" w:lineRule="auto"/>
        <w:ind w:firstLine="720"/>
        <w:jc w:val="both"/>
        <w:rPr>
          <w:u w:val="single"/>
          <w:lang w:val="lv-LV"/>
        </w:rPr>
      </w:pPr>
      <w:r w:rsidRPr="00E00359">
        <w:rPr>
          <w:u w:val="single"/>
          <w:lang w:val="lv-LV"/>
        </w:rPr>
        <w:t>Tikai tie maģistranti</w:t>
      </w:r>
      <w:r>
        <w:rPr>
          <w:lang w:val="lv-LV"/>
        </w:rPr>
        <w:t xml:space="preserve">, kuriem </w:t>
      </w:r>
      <w:r w:rsidRPr="00E00359">
        <w:rPr>
          <w:b/>
          <w:lang w:val="lv-LV"/>
        </w:rPr>
        <w:t>nav</w:t>
      </w:r>
      <w:r>
        <w:rPr>
          <w:lang w:val="lv-LV"/>
        </w:rPr>
        <w:t xml:space="preserve"> akadēmiskie un finanšu </w:t>
      </w:r>
      <w:r w:rsidRPr="00E00359">
        <w:rPr>
          <w:b/>
          <w:lang w:val="lv-LV"/>
        </w:rPr>
        <w:t>parādi</w:t>
      </w:r>
      <w:r>
        <w:rPr>
          <w:lang w:val="lv-LV"/>
        </w:rPr>
        <w:t xml:space="preserve"> un, kuri veiksmīgi nokārtojuši priekšaizstāvēšanu, </w:t>
      </w:r>
      <w:r w:rsidRPr="00E00359">
        <w:rPr>
          <w:u w:val="single"/>
          <w:lang w:val="lv-LV"/>
        </w:rPr>
        <w:t>tiks pielaisti pie maģistra darba aizstāvēšanas!</w:t>
      </w:r>
    </w:p>
    <w:p w:rsidR="00E00359" w:rsidRDefault="00E00359" w:rsidP="00E00359">
      <w:pPr>
        <w:spacing w:line="360" w:lineRule="auto"/>
        <w:ind w:firstLine="720"/>
        <w:jc w:val="both"/>
        <w:rPr>
          <w:lang w:val="lv-LV"/>
        </w:rPr>
      </w:pPr>
      <w:r>
        <w:rPr>
          <w:lang w:val="lv-LV"/>
        </w:rPr>
        <w:t xml:space="preserve">Pēc maģistra darba </w:t>
      </w:r>
      <w:r w:rsidR="00321E09">
        <w:rPr>
          <w:lang w:val="lv-LV"/>
        </w:rPr>
        <w:t>priekš</w:t>
      </w:r>
      <w:r>
        <w:rPr>
          <w:lang w:val="lv-LV"/>
        </w:rPr>
        <w:t xml:space="preserve">aizstāvēšanas, jānodod aizpildīta </w:t>
      </w:r>
      <w:r w:rsidRPr="00F00AFF">
        <w:rPr>
          <w:u w:val="single"/>
          <w:lang w:val="lv-LV"/>
        </w:rPr>
        <w:t>apgaitas lapa,</w:t>
      </w:r>
      <w:r>
        <w:rPr>
          <w:lang w:val="lv-LV"/>
        </w:rPr>
        <w:t xml:space="preserve"> pretējā gadījumā diploms netiks izsniegts. </w:t>
      </w:r>
    </w:p>
    <w:p w:rsidR="00E00359" w:rsidRDefault="00E00359" w:rsidP="008A766A">
      <w:pPr>
        <w:ind w:firstLine="720"/>
        <w:jc w:val="both"/>
        <w:rPr>
          <w:lang w:val="lv-LV"/>
        </w:rPr>
      </w:pPr>
    </w:p>
    <w:p w:rsidR="00E00359" w:rsidRDefault="00E00359" w:rsidP="008A766A">
      <w:pPr>
        <w:spacing w:line="360" w:lineRule="auto"/>
        <w:jc w:val="both"/>
        <w:rPr>
          <w:lang w:val="lv-LV"/>
        </w:rPr>
      </w:pPr>
      <w:r>
        <w:rPr>
          <w:lang w:val="lv-LV"/>
        </w:rPr>
        <w:t>Prasības maģistra darba priekšaizstāvēšanai:</w:t>
      </w:r>
    </w:p>
    <w:p w:rsidR="00E00359" w:rsidRPr="00767FDB" w:rsidRDefault="00E00359" w:rsidP="00E0035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v-LV"/>
        </w:rPr>
      </w:pPr>
      <w:bookmarkStart w:id="0" w:name="_GoBack"/>
      <w:r w:rsidRPr="00767FDB">
        <w:rPr>
          <w:lang w:val="lv-LV"/>
        </w:rPr>
        <w:t xml:space="preserve">tikai Maģistrantūras padomes apstiprinātas </w:t>
      </w:r>
      <w:r w:rsidR="00767FDB" w:rsidRPr="00767FDB">
        <w:rPr>
          <w:lang w:val="lv-LV"/>
        </w:rPr>
        <w:t>maģistra darbu tēmas</w:t>
      </w:r>
      <w:r w:rsidR="008A766A" w:rsidRPr="00767FDB">
        <w:rPr>
          <w:lang w:val="lv-LV"/>
        </w:rPr>
        <w:t>;</w:t>
      </w:r>
      <w:r w:rsidRPr="00767FDB">
        <w:rPr>
          <w:lang w:val="lv-LV"/>
        </w:rPr>
        <w:t xml:space="preserve"> </w:t>
      </w:r>
    </w:p>
    <w:bookmarkEnd w:id="0"/>
    <w:p w:rsidR="008A766A" w:rsidRDefault="008A766A" w:rsidP="00E0035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v-LV"/>
        </w:rPr>
      </w:pPr>
      <w:r>
        <w:rPr>
          <w:lang w:val="lv-LV"/>
        </w:rPr>
        <w:t>nepieciešama maģistra darba vadītāja atļauja;</w:t>
      </w:r>
    </w:p>
    <w:p w:rsidR="008A766A" w:rsidRDefault="008A766A" w:rsidP="00E0035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v-LV"/>
        </w:rPr>
      </w:pPr>
      <w:r>
        <w:rPr>
          <w:lang w:val="lv-LV"/>
        </w:rPr>
        <w:t>darbam jābūt ne mazāk kā 80% gatavam;</w:t>
      </w:r>
    </w:p>
    <w:p w:rsidR="008A766A" w:rsidRDefault="008A766A" w:rsidP="00E0035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v-LV"/>
        </w:rPr>
      </w:pPr>
      <w:r>
        <w:rPr>
          <w:lang w:val="lv-LV"/>
        </w:rPr>
        <w:t>jāuzrāda 1 eksemplārs neiesietā veidā;</w:t>
      </w:r>
    </w:p>
    <w:p w:rsidR="008A766A" w:rsidRDefault="008A766A" w:rsidP="00E0035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priekšaizstāvēšanā (3-5 min.) prezentē darba mērķi, uzdevumus, aktualitāti, </w:t>
      </w:r>
      <w:r w:rsidR="00A63254">
        <w:rPr>
          <w:lang w:val="lv-LV"/>
        </w:rPr>
        <w:t>pētījuma objektu un secinājumus.</w:t>
      </w:r>
    </w:p>
    <w:p w:rsidR="008A766A" w:rsidRDefault="00B073FA" w:rsidP="008A766A">
      <w:pPr>
        <w:spacing w:line="360" w:lineRule="auto"/>
        <w:ind w:firstLine="720"/>
        <w:jc w:val="both"/>
        <w:rPr>
          <w:lang w:val="lv-LV"/>
        </w:rPr>
      </w:pPr>
      <w:r w:rsidRPr="00B073FA">
        <w:rPr>
          <w:b/>
          <w:lang w:val="lv-LV"/>
        </w:rPr>
        <w:t>Līdz 2017. gada 29. maijam</w:t>
      </w:r>
      <w:r w:rsidR="008A766A" w:rsidRPr="00B073FA">
        <w:rPr>
          <w:b/>
          <w:lang w:val="lv-LV"/>
        </w:rPr>
        <w:t xml:space="preserve"> </w:t>
      </w:r>
      <w:r w:rsidR="008A766A">
        <w:rPr>
          <w:lang w:val="lv-LV"/>
        </w:rPr>
        <w:t xml:space="preserve">jānodod gatavs maģistra darbs 2 eksemplāros </w:t>
      </w:r>
      <w:r>
        <w:rPr>
          <w:lang w:val="lv-LV"/>
        </w:rPr>
        <w:t xml:space="preserve">(viens </w:t>
      </w:r>
      <w:r w:rsidR="008A766A">
        <w:rPr>
          <w:lang w:val="lv-LV"/>
        </w:rPr>
        <w:t>ciet</w:t>
      </w:r>
      <w:r>
        <w:rPr>
          <w:lang w:val="lv-LV"/>
        </w:rPr>
        <w:t xml:space="preserve">ajā, otrs mīkstajā vākā) ar pievienotu disku, kurā darbs ir ierakstīts, kā arī </w:t>
      </w:r>
      <w:r w:rsidR="008A766A">
        <w:rPr>
          <w:lang w:val="lv-LV"/>
        </w:rPr>
        <w:t xml:space="preserve"> </w:t>
      </w:r>
      <w:r>
        <w:rPr>
          <w:lang w:val="lv-LV"/>
        </w:rPr>
        <w:t xml:space="preserve">pievienotu </w:t>
      </w:r>
      <w:r w:rsidR="008A766A">
        <w:rPr>
          <w:lang w:val="lv-LV"/>
        </w:rPr>
        <w:t>m</w:t>
      </w:r>
      <w:r>
        <w:rPr>
          <w:lang w:val="lv-LV"/>
        </w:rPr>
        <w:t>aģistra darba vadītāja atsauksmi</w:t>
      </w:r>
      <w:r w:rsidR="008A766A">
        <w:rPr>
          <w:lang w:val="lv-LV"/>
        </w:rPr>
        <w:t xml:space="preserve"> un referāt</w:t>
      </w:r>
      <w:r>
        <w:rPr>
          <w:lang w:val="lv-LV"/>
        </w:rPr>
        <w:t>u</w:t>
      </w:r>
      <w:r w:rsidR="008A766A">
        <w:rPr>
          <w:lang w:val="lv-LV"/>
        </w:rPr>
        <w:t xml:space="preserve"> latviešu valodā, ja darbs nav rakstīts valsts valodā.</w:t>
      </w:r>
    </w:p>
    <w:p w:rsidR="008A766A" w:rsidRPr="00B073FA" w:rsidRDefault="008A766A" w:rsidP="008A766A">
      <w:pPr>
        <w:spacing w:line="360" w:lineRule="auto"/>
        <w:ind w:firstLine="720"/>
        <w:jc w:val="both"/>
        <w:rPr>
          <w:u w:val="single"/>
          <w:lang w:val="lv-LV"/>
        </w:rPr>
      </w:pPr>
      <w:r w:rsidRPr="00B073FA">
        <w:rPr>
          <w:u w:val="single"/>
          <w:lang w:val="lv-LV"/>
        </w:rPr>
        <w:t>Ja maģistra darbs tiks nodots vēlāk, tas netiks recenzēts un maģistrants netiks pielaists pie aizstāvēšanas.</w:t>
      </w:r>
    </w:p>
    <w:p w:rsidR="008A766A" w:rsidRDefault="008A766A" w:rsidP="008A766A">
      <w:pPr>
        <w:spacing w:line="360" w:lineRule="auto"/>
        <w:ind w:firstLine="720"/>
        <w:jc w:val="both"/>
        <w:rPr>
          <w:lang w:val="lv-LV"/>
        </w:rPr>
      </w:pPr>
      <w:r>
        <w:rPr>
          <w:lang w:val="lv-LV"/>
        </w:rPr>
        <w:t>Nepieņems darbus, kuru tēmas nav apstiprinātas Maģistrantūras padomē un noformējums neatbilst maģistra darba struktūras un noformēšanas noteikumiem.</w:t>
      </w:r>
    </w:p>
    <w:p w:rsidR="008A766A" w:rsidRDefault="008A766A" w:rsidP="008A766A">
      <w:pPr>
        <w:spacing w:line="360" w:lineRule="auto"/>
        <w:ind w:firstLine="720"/>
        <w:jc w:val="both"/>
        <w:rPr>
          <w:lang w:val="lv-LV"/>
        </w:rPr>
      </w:pPr>
      <w:r>
        <w:rPr>
          <w:lang w:val="lv-LV"/>
        </w:rPr>
        <w:t xml:space="preserve">Darba recenzentu </w:t>
      </w:r>
      <w:r w:rsidR="00A63254">
        <w:rPr>
          <w:lang w:val="lv-LV"/>
        </w:rPr>
        <w:t>nosaka BSA Maģistrantūras padome</w:t>
      </w:r>
      <w:r>
        <w:rPr>
          <w:lang w:val="lv-LV"/>
        </w:rPr>
        <w:t>.</w:t>
      </w:r>
    </w:p>
    <w:p w:rsidR="008A766A" w:rsidRDefault="008A766A" w:rsidP="008A766A">
      <w:pPr>
        <w:jc w:val="both"/>
        <w:rPr>
          <w:lang w:val="lv-LV"/>
        </w:rPr>
      </w:pPr>
    </w:p>
    <w:p w:rsidR="008A766A" w:rsidRDefault="008A766A" w:rsidP="008A766A">
      <w:pPr>
        <w:spacing w:line="360" w:lineRule="auto"/>
        <w:jc w:val="both"/>
        <w:rPr>
          <w:lang w:val="lv-LV"/>
        </w:rPr>
      </w:pPr>
      <w:r>
        <w:rPr>
          <w:lang w:val="lv-LV"/>
        </w:rPr>
        <w:t>Maģistra darba aizstāvēšanas norise:</w:t>
      </w:r>
    </w:p>
    <w:p w:rsidR="008A766A" w:rsidRPr="006B616D" w:rsidRDefault="006B616D" w:rsidP="006B616D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t>prezentācija līdz 10 minūtēm</w:t>
      </w:r>
      <w:r w:rsidRPr="006B616D">
        <w:rPr>
          <w:lang w:val="lv-LV"/>
        </w:rPr>
        <w:t xml:space="preserve"> (</w:t>
      </w:r>
      <w:r w:rsidR="008A766A" w:rsidRPr="006B616D">
        <w:rPr>
          <w:lang w:val="lv-LV"/>
        </w:rPr>
        <w:t>vēlams prezentācijā izmantot vizuālu informāciju</w:t>
      </w:r>
      <w:r w:rsidRPr="006B616D">
        <w:rPr>
          <w:lang w:val="lv-LV"/>
        </w:rPr>
        <w:t>)</w:t>
      </w:r>
      <w:r w:rsidR="008A766A" w:rsidRPr="006B616D">
        <w:rPr>
          <w:lang w:val="lv-LV"/>
        </w:rPr>
        <w:t>;</w:t>
      </w:r>
    </w:p>
    <w:p w:rsidR="008A766A" w:rsidRDefault="008A766A" w:rsidP="008A766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t>recenzijas nolasīšana;</w:t>
      </w:r>
    </w:p>
    <w:p w:rsidR="008A766A" w:rsidRDefault="008A766A" w:rsidP="008A766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t>atbildes uz recenzenta un komisijas locekļu jautājumiem;</w:t>
      </w:r>
    </w:p>
    <w:p w:rsidR="00E00359" w:rsidRPr="008A766A" w:rsidRDefault="008A766A" w:rsidP="00E0035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t>noslēguma replika.</w:t>
      </w:r>
    </w:p>
    <w:sectPr w:rsidR="00E00359" w:rsidRPr="008A766A" w:rsidSect="008A766A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0CC"/>
    <w:multiLevelType w:val="hybridMultilevel"/>
    <w:tmpl w:val="609EED1E"/>
    <w:lvl w:ilvl="0" w:tplc="BDCCD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818EB"/>
    <w:multiLevelType w:val="hybridMultilevel"/>
    <w:tmpl w:val="8908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B3"/>
    <w:rsid w:val="00046C73"/>
    <w:rsid w:val="000F3C59"/>
    <w:rsid w:val="00283CBE"/>
    <w:rsid w:val="00321E09"/>
    <w:rsid w:val="003407A4"/>
    <w:rsid w:val="006B616D"/>
    <w:rsid w:val="00767FDB"/>
    <w:rsid w:val="008A766A"/>
    <w:rsid w:val="00A63254"/>
    <w:rsid w:val="00AC2CCE"/>
    <w:rsid w:val="00B073FA"/>
    <w:rsid w:val="00CA1FB3"/>
    <w:rsid w:val="00E00359"/>
    <w:rsid w:val="00F00AFF"/>
    <w:rsid w:val="00F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11</cp:revision>
  <dcterms:created xsi:type="dcterms:W3CDTF">2016-11-24T10:38:00Z</dcterms:created>
  <dcterms:modified xsi:type="dcterms:W3CDTF">2017-04-22T09:18:00Z</dcterms:modified>
</cp:coreProperties>
</file>