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A8F" w:rsidRPr="005E6CD5" w:rsidRDefault="00250A8F" w:rsidP="0084032D">
      <w:pPr>
        <w:ind w:firstLine="567"/>
        <w:rPr>
          <w:rFonts w:ascii="Comic Sans MS" w:hAnsi="Comic Sans MS"/>
          <w:b/>
          <w:sz w:val="32"/>
        </w:rPr>
      </w:pPr>
      <w:r w:rsidRPr="005E6CD5">
        <w:rPr>
          <w:rFonts w:ascii="Comic Sans MS" w:hAnsi="Comic Sans MS"/>
          <w:b/>
          <w:noProof/>
          <w:sz w:val="32"/>
          <w:lang w:val="lv-LV" w:eastAsia="lv-LV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CA54FF" wp14:editId="3B2B75D5">
                <wp:simplePos x="0" y="0"/>
                <wp:positionH relativeFrom="margin">
                  <wp:align>left</wp:align>
                </wp:positionH>
                <wp:positionV relativeFrom="page">
                  <wp:posOffset>646430</wp:posOffset>
                </wp:positionV>
                <wp:extent cx="6350000" cy="32918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291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50A8F" w:rsidRPr="005E6CD5" w:rsidRDefault="00250A8F" w:rsidP="00250A8F">
                            <w:pPr>
                              <w:pStyle w:val="a"/>
                              <w:jc w:val="center"/>
                              <w:rPr>
                                <w:color w:val="0079BF" w:themeColor="accent1" w:themeShade="BF"/>
                                <w:sz w:val="28"/>
                              </w:rPr>
                            </w:pPr>
                            <w:r w:rsidRPr="005E6CD5">
                              <w:rPr>
                                <w:b/>
                                <w:bCs/>
                                <w:color w:val="0079BF" w:themeColor="accent1" w:themeShade="BF"/>
                                <w:sz w:val="34"/>
                                <w:szCs w:val="28"/>
                              </w:rPr>
                              <w:t>Admission of students on</w:t>
                            </w:r>
                            <w:r w:rsidR="006A58EC" w:rsidRPr="005E6CD5">
                              <w:rPr>
                                <w:b/>
                                <w:bCs/>
                                <w:color w:val="0079BF" w:themeColor="accent1" w:themeShade="BF"/>
                                <w:sz w:val="34"/>
                                <w:szCs w:val="28"/>
                              </w:rPr>
                              <w:t xml:space="preserve"> Summer Intake</w:t>
                            </w:r>
                            <w:r w:rsidRPr="005E6CD5">
                              <w:rPr>
                                <w:b/>
                                <w:bCs/>
                                <w:color w:val="0079BF" w:themeColor="accent1" w:themeShade="BF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="005E6CD5">
                              <w:rPr>
                                <w:b/>
                                <w:bCs/>
                                <w:color w:val="0079BF" w:themeColor="accent1" w:themeShade="BF"/>
                                <w:sz w:val="34"/>
                                <w:szCs w:val="28"/>
                              </w:rPr>
                              <w:t>2</w:t>
                            </w:r>
                            <w:r w:rsidRPr="005E6CD5">
                              <w:rPr>
                                <w:b/>
                                <w:bCs/>
                                <w:color w:val="0079BF" w:themeColor="accent1" w:themeShade="BF"/>
                                <w:sz w:val="34"/>
                                <w:szCs w:val="28"/>
                              </w:rPr>
                              <w:t>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54F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50.9pt;width:500pt;height:25.9pt;z-index:251662336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" filled="f" stroked="f" strokeweight="1pt">
                <v:stroke miterlimit="4"/>
                <v:textbox inset="4pt,4pt,4pt,4pt">
                  <w:txbxContent>
                    <w:p w:rsidR="00250A8F" w:rsidRPr="005E6CD5" w:rsidRDefault="00250A8F" w:rsidP="00250A8F">
                      <w:pPr>
                        <w:pStyle w:val="a"/>
                        <w:jc w:val="center"/>
                        <w:rPr>
                          <w:color w:val="0079BF" w:themeColor="accent1" w:themeShade="BF"/>
                          <w:sz w:val="28"/>
                        </w:rPr>
                      </w:pPr>
                      <w:r w:rsidRPr="005E6CD5">
                        <w:rPr>
                          <w:b/>
                          <w:bCs/>
                          <w:color w:val="0079BF" w:themeColor="accent1" w:themeShade="BF"/>
                          <w:sz w:val="34"/>
                          <w:szCs w:val="28"/>
                        </w:rPr>
                        <w:t>Admission of students on</w:t>
                      </w:r>
                      <w:r w:rsidR="006A58EC" w:rsidRPr="005E6CD5">
                        <w:rPr>
                          <w:b/>
                          <w:bCs/>
                          <w:color w:val="0079BF" w:themeColor="accent1" w:themeShade="BF"/>
                          <w:sz w:val="34"/>
                          <w:szCs w:val="28"/>
                        </w:rPr>
                        <w:t xml:space="preserve"> Summer Intake</w:t>
                      </w:r>
                      <w:r w:rsidRPr="005E6CD5">
                        <w:rPr>
                          <w:b/>
                          <w:bCs/>
                          <w:color w:val="0079BF" w:themeColor="accent1" w:themeShade="BF"/>
                          <w:sz w:val="34"/>
                          <w:szCs w:val="28"/>
                        </w:rPr>
                        <w:t xml:space="preserve"> </w:t>
                      </w:r>
                      <w:r w:rsidR="005E6CD5">
                        <w:rPr>
                          <w:b/>
                          <w:bCs/>
                          <w:color w:val="0079BF" w:themeColor="accent1" w:themeShade="BF"/>
                          <w:sz w:val="34"/>
                          <w:szCs w:val="28"/>
                        </w:rPr>
                        <w:t>2</w:t>
                      </w:r>
                      <w:r w:rsidRPr="005E6CD5">
                        <w:rPr>
                          <w:b/>
                          <w:bCs/>
                          <w:color w:val="0079BF" w:themeColor="accent1" w:themeShade="BF"/>
                          <w:sz w:val="34"/>
                          <w:szCs w:val="28"/>
                        </w:rPr>
                        <w:t>019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4032D" w:rsidRPr="005E6CD5">
        <w:rPr>
          <w:rFonts w:ascii="Comic Sans MS" w:hAnsi="Comic Sans MS"/>
          <w:b/>
          <w:sz w:val="32"/>
        </w:rPr>
        <w:t>Dea</w:t>
      </w:r>
      <w:r w:rsidR="005E6CD5" w:rsidRPr="005E6CD5">
        <w:rPr>
          <w:rFonts w:ascii="Comic Sans MS" w:hAnsi="Comic Sans MS"/>
          <w:b/>
          <w:sz w:val="32"/>
        </w:rPr>
        <w:t>d</w:t>
      </w:r>
      <w:r w:rsidR="0084032D" w:rsidRPr="005E6CD5">
        <w:rPr>
          <w:rFonts w:ascii="Comic Sans MS" w:hAnsi="Comic Sans MS"/>
          <w:b/>
          <w:sz w:val="32"/>
        </w:rPr>
        <w:t>lines:</w:t>
      </w:r>
    </w:p>
    <w:tbl>
      <w:tblPr>
        <w:tblW w:w="86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7"/>
        <w:gridCol w:w="2550"/>
        <w:gridCol w:w="2207"/>
        <w:gridCol w:w="1926"/>
      </w:tblGrid>
      <w:tr w:rsidR="0009360C" w:rsidRPr="005E6CD5" w:rsidTr="0009360C">
        <w:trPr>
          <w:trHeight w:val="1202"/>
          <w:tblHeader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6A58EC">
            <w:pPr>
              <w:pStyle w:val="1"/>
              <w:jc w:val="center"/>
              <w:rPr>
                <w:rFonts w:ascii="Comic Sans MS" w:hAnsi="Comic Sans MS"/>
                <w:sz w:val="22"/>
              </w:rPr>
            </w:pPr>
            <w:r w:rsidRPr="005E6CD5">
              <w:rPr>
                <w:rFonts w:ascii="Comic Sans MS" w:hAnsi="Comic Sans MS"/>
                <w:sz w:val="22"/>
              </w:rPr>
              <w:t>Country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6A58EC">
            <w:pPr>
              <w:pStyle w:val="1"/>
              <w:jc w:val="center"/>
              <w:rPr>
                <w:rFonts w:ascii="Comic Sans MS" w:hAnsi="Comic Sans MS"/>
                <w:sz w:val="22"/>
              </w:rPr>
            </w:pPr>
            <w:r w:rsidRPr="005E6CD5">
              <w:rPr>
                <w:rFonts w:ascii="Comic Sans MS" w:hAnsi="Comic Sans MS"/>
                <w:sz w:val="22"/>
              </w:rPr>
              <w:t>Application deadline for citizens of this country on 09/2019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5E6CD5">
            <w:pPr>
              <w:pStyle w:val="1"/>
              <w:jc w:val="center"/>
              <w:rPr>
                <w:rFonts w:ascii="Comic Sans MS" w:hAnsi="Comic Sans MS"/>
                <w:sz w:val="22"/>
              </w:rPr>
            </w:pPr>
            <w:r w:rsidRPr="005E6CD5">
              <w:rPr>
                <w:rFonts w:ascii="Comic Sans MS" w:hAnsi="Comic Sans MS"/>
                <w:sz w:val="22"/>
              </w:rPr>
              <w:t>Is it possible to extend the deadline for submission of applications, if so</w:t>
            </w:r>
            <w:r w:rsidR="005E6CD5">
              <w:rPr>
                <w:rFonts w:ascii="Comic Sans MS" w:hAnsi="Comic Sans MS"/>
                <w:sz w:val="22"/>
              </w:rPr>
              <w:t>,</w:t>
            </w:r>
            <w:r w:rsidRPr="005E6CD5">
              <w:rPr>
                <w:rFonts w:ascii="Comic Sans MS" w:hAnsi="Comic Sans MS"/>
                <w:sz w:val="22"/>
              </w:rPr>
              <w:t xml:space="preserve"> to what date?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6A58EC">
            <w:pPr>
              <w:pStyle w:val="1"/>
              <w:jc w:val="center"/>
              <w:rPr>
                <w:rFonts w:ascii="Comic Sans MS" w:hAnsi="Comic Sans MS"/>
                <w:sz w:val="22"/>
              </w:rPr>
            </w:pPr>
            <w:r w:rsidRPr="005E6CD5">
              <w:rPr>
                <w:rFonts w:ascii="Comic Sans MS" w:hAnsi="Comic Sans MS"/>
                <w:sz w:val="22"/>
              </w:rPr>
              <w:t>How to test students</w:t>
            </w:r>
          </w:p>
          <w:p w:rsidR="0009360C" w:rsidRPr="005E6CD5" w:rsidRDefault="0009360C" w:rsidP="006A58EC">
            <w:pPr>
              <w:pStyle w:val="1"/>
              <w:jc w:val="center"/>
              <w:rPr>
                <w:rFonts w:ascii="Comic Sans MS" w:hAnsi="Comic Sans MS"/>
                <w:sz w:val="22"/>
              </w:rPr>
            </w:pPr>
            <w:r w:rsidRPr="005E6CD5">
              <w:rPr>
                <w:rFonts w:ascii="Comic Sans MS" w:hAnsi="Comic Sans MS"/>
                <w:sz w:val="22"/>
              </w:rPr>
              <w:t>(BC, IELTS, University test)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Uzbekistan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2E0C5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1st for 2019 Summer intake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Kazakhstan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1st for 2019 Summer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Tajikistan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1st for 2019 Summer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Kyrgyzstan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1st for 2019 Summer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250A8F" w:rsidRPr="005E6CD5" w:rsidTr="00761560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761560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Azerbaijan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761560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1st for 2019 Summer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761560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761560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250A8F" w:rsidRPr="005E6CD5" w:rsidTr="00174B2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174B2C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Georgia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174B2C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15th for 2019 Summer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174B2C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A8F" w:rsidRPr="005E6CD5" w:rsidRDefault="00250A8F" w:rsidP="00174B2C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Belorussia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15th for 2019 Summer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bookmarkStart w:id="0" w:name="_GoBack" w:colFirst="0" w:colLast="0"/>
            <w:r w:rsidRPr="005E6CD5">
              <w:rPr>
                <w:rFonts w:ascii="Comic Sans MS" w:hAnsi="Comic Sans MS"/>
                <w:b/>
              </w:rPr>
              <w:lastRenderedPageBreak/>
              <w:t>Russia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August 15th for 2019 Summer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June 1st for 2019 Summer intake;</w:t>
            </w:r>
          </w:p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 xml:space="preserve">October 1st for 2020 Winter intake 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b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b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June 1st for 2019 Summer intake;</w:t>
            </w:r>
          </w:p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October 1st for 2020 Winter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b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b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June 1st for 2019 Summer intake;</w:t>
            </w:r>
          </w:p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October 1st for 2020 Winter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7C48E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Nepal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2E0C5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June 1st for 2019 Summer intake;</w:t>
            </w:r>
          </w:p>
          <w:p w:rsidR="0009360C" w:rsidRPr="005E6CD5" w:rsidRDefault="0009360C" w:rsidP="002E0C5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October 1st for 2020 Winter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tr w:rsidR="0009360C" w:rsidRPr="005E6CD5" w:rsidTr="0009360C">
        <w:tblPrEx>
          <w:shd w:val="clear" w:color="auto" w:fill="auto"/>
        </w:tblPrEx>
        <w:trPr>
          <w:trHeight w:val="366"/>
          <w:jc w:val="center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pStyle w:val="2"/>
              <w:rPr>
                <w:rFonts w:ascii="Comic Sans MS" w:hAnsi="Comic Sans MS"/>
                <w:b/>
              </w:rPr>
            </w:pPr>
            <w:r w:rsidRPr="005E6CD5">
              <w:rPr>
                <w:rFonts w:ascii="Comic Sans MS" w:hAnsi="Comic Sans MS"/>
                <w:b/>
              </w:rPr>
              <w:t>Bangladesh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2E0C5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June 1st for 2019 Summer intake;</w:t>
            </w:r>
          </w:p>
          <w:p w:rsidR="0009360C" w:rsidRPr="005E6CD5" w:rsidRDefault="0009360C" w:rsidP="002E0C53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October 1st for 2020 Winter intake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Yes, it is possible if an applicant is sure about visa receiving and AIC decision terms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60C" w:rsidRPr="005E6CD5" w:rsidRDefault="0009360C" w:rsidP="00C86D91">
            <w:pPr>
              <w:rPr>
                <w:rFonts w:ascii="Comic Sans MS" w:hAnsi="Comic Sans MS" w:cs="Arial Unicode MS"/>
                <w:color w:val="000000"/>
                <w:sz w:val="20"/>
                <w:szCs w:val="20"/>
              </w:rPr>
            </w:pPr>
            <w:r w:rsidRPr="005E6CD5">
              <w:rPr>
                <w:rFonts w:ascii="Comic Sans MS" w:hAnsi="Comic Sans MS" w:cs="Arial Unicode MS"/>
                <w:color w:val="000000"/>
                <w:sz w:val="20"/>
                <w:szCs w:val="20"/>
              </w:rPr>
              <w:t>IELTS B2 or other equal exam except of University test</w:t>
            </w:r>
          </w:p>
        </w:tc>
      </w:tr>
      <w:bookmarkEnd w:id="0"/>
    </w:tbl>
    <w:p w:rsidR="00C35611" w:rsidRPr="005E6CD5" w:rsidRDefault="00C35611">
      <w:pPr>
        <w:pStyle w:val="a"/>
        <w:rPr>
          <w:rFonts w:ascii="Comic Sans MS" w:hAnsi="Comic Sans MS"/>
        </w:rPr>
      </w:pPr>
    </w:p>
    <w:p w:rsidR="000376C9" w:rsidRPr="005E6CD5" w:rsidRDefault="000376C9">
      <w:pPr>
        <w:pStyle w:val="a"/>
        <w:rPr>
          <w:rFonts w:ascii="Comic Sans MS" w:hAnsi="Comic Sans MS"/>
          <w:b/>
        </w:rPr>
      </w:pPr>
    </w:p>
    <w:sectPr w:rsidR="000376C9" w:rsidRPr="005E6CD5" w:rsidSect="005E6CD5">
      <w:headerReference w:type="default" r:id="rId7"/>
      <w:footerReference w:type="default" r:id="rId8"/>
      <w:pgSz w:w="11906" w:h="16838"/>
      <w:pgMar w:top="709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3B" w:rsidRDefault="0012373B">
      <w:r>
        <w:separator/>
      </w:r>
    </w:p>
  </w:endnote>
  <w:endnote w:type="continuationSeparator" w:id="0">
    <w:p w:rsidR="0012373B" w:rsidRDefault="0012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11" w:rsidRDefault="00C356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3B" w:rsidRDefault="0012373B">
      <w:r>
        <w:separator/>
      </w:r>
    </w:p>
  </w:footnote>
  <w:footnote w:type="continuationSeparator" w:id="0">
    <w:p w:rsidR="0012373B" w:rsidRDefault="0012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11" w:rsidRDefault="00C356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BA8"/>
    <w:multiLevelType w:val="hybridMultilevel"/>
    <w:tmpl w:val="D3E491F8"/>
    <w:lvl w:ilvl="0" w:tplc="FB2C5F2E">
      <w:start w:val="2500"/>
      <w:numFmt w:val="bullet"/>
      <w:lvlText w:val="-"/>
      <w:lvlJc w:val="left"/>
      <w:pPr>
        <w:ind w:left="374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184830A7"/>
    <w:multiLevelType w:val="hybridMultilevel"/>
    <w:tmpl w:val="6C3A6E5C"/>
    <w:lvl w:ilvl="0" w:tplc="311693BE">
      <w:start w:val="250"/>
      <w:numFmt w:val="bullet"/>
      <w:lvlText w:val="-"/>
      <w:lvlJc w:val="left"/>
      <w:pPr>
        <w:ind w:left="405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275878"/>
    <w:multiLevelType w:val="hybridMultilevel"/>
    <w:tmpl w:val="871A6AFE"/>
    <w:lvl w:ilvl="0" w:tplc="A4F01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1365"/>
    <w:multiLevelType w:val="hybridMultilevel"/>
    <w:tmpl w:val="C14E7FDC"/>
    <w:lvl w:ilvl="0" w:tplc="A4F01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03D33"/>
    <w:multiLevelType w:val="hybridMultilevel"/>
    <w:tmpl w:val="2940CA1A"/>
    <w:lvl w:ilvl="0" w:tplc="A4F01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6E8C"/>
    <w:multiLevelType w:val="hybridMultilevel"/>
    <w:tmpl w:val="70DC0A22"/>
    <w:lvl w:ilvl="0" w:tplc="A4F01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1"/>
    <w:rsid w:val="00037337"/>
    <w:rsid w:val="000376C9"/>
    <w:rsid w:val="00071CB2"/>
    <w:rsid w:val="0009360C"/>
    <w:rsid w:val="000D5CE0"/>
    <w:rsid w:val="0012373B"/>
    <w:rsid w:val="00250A8F"/>
    <w:rsid w:val="002E0C53"/>
    <w:rsid w:val="00334D57"/>
    <w:rsid w:val="00452091"/>
    <w:rsid w:val="004D3E78"/>
    <w:rsid w:val="00553AB0"/>
    <w:rsid w:val="005E6CD5"/>
    <w:rsid w:val="006051F6"/>
    <w:rsid w:val="00666721"/>
    <w:rsid w:val="006A58EC"/>
    <w:rsid w:val="0072093D"/>
    <w:rsid w:val="0075512B"/>
    <w:rsid w:val="007C48E3"/>
    <w:rsid w:val="0084032D"/>
    <w:rsid w:val="00970619"/>
    <w:rsid w:val="009E58DF"/>
    <w:rsid w:val="00AB3B70"/>
    <w:rsid w:val="00BF5167"/>
    <w:rsid w:val="00C35611"/>
    <w:rsid w:val="00C86D91"/>
    <w:rsid w:val="00D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E5F3E-EC2E-4B73-84B1-0827EC3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Buka</dc:creator>
  <cp:lastModifiedBy>Kristina KB. Bema</cp:lastModifiedBy>
  <cp:revision>8</cp:revision>
  <cp:lastPrinted>2019-02-25T16:22:00Z</cp:lastPrinted>
  <dcterms:created xsi:type="dcterms:W3CDTF">2019-03-04T07:47:00Z</dcterms:created>
  <dcterms:modified xsi:type="dcterms:W3CDTF">2019-05-10T10:47:00Z</dcterms:modified>
</cp:coreProperties>
</file>