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A94" w:rsidRPr="00E0088B" w:rsidRDefault="00A23A94" w:rsidP="00A23A9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 w:rsidR="00C74F2E" w:rsidRPr="00E0088B">
        <w:rPr>
          <w:rFonts w:ascii="Times New Roman" w:hAnsi="Times New Roman" w:cs="Times New Roman"/>
          <w:sz w:val="32"/>
          <w:szCs w:val="32"/>
        </w:rPr>
        <w:t>В</w:t>
      </w:r>
      <w:r w:rsidR="00C74F2E" w:rsidRPr="00E0088B">
        <w:rPr>
          <w:rFonts w:ascii="Times New Roman" w:hAnsi="Times New Roman" w:cs="Times New Roman"/>
          <w:sz w:val="32"/>
          <w:szCs w:val="32"/>
          <w:lang w:val="lv-LV"/>
        </w:rPr>
        <w:t xml:space="preserve"> </w:t>
      </w:r>
      <w:r w:rsidR="00C74F2E" w:rsidRPr="00E0088B">
        <w:rPr>
          <w:rFonts w:ascii="Times New Roman" w:hAnsi="Times New Roman" w:cs="Times New Roman"/>
          <w:sz w:val="32"/>
          <w:szCs w:val="32"/>
        </w:rPr>
        <w:t>субботу</w:t>
      </w:r>
      <w:r w:rsidR="00C74F2E" w:rsidRPr="00E0088B">
        <w:rPr>
          <w:rFonts w:ascii="Times New Roman" w:hAnsi="Times New Roman" w:cs="Times New Roman"/>
          <w:sz w:val="32"/>
          <w:szCs w:val="32"/>
          <w:lang w:val="lv-LV"/>
        </w:rPr>
        <w:t xml:space="preserve"> </w:t>
      </w:r>
      <w:r w:rsidR="00C74F2E" w:rsidRPr="00E0088B">
        <w:rPr>
          <w:rFonts w:ascii="Times New Roman" w:hAnsi="Times New Roman" w:cs="Times New Roman"/>
          <w:b/>
          <w:sz w:val="32"/>
          <w:szCs w:val="32"/>
          <w:lang w:val="lv-LV"/>
        </w:rPr>
        <w:t>01.06.2019</w:t>
      </w:r>
      <w:r w:rsidR="00C74F2E" w:rsidRPr="00E0088B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C74F2E" w:rsidRPr="00E0088B">
        <w:rPr>
          <w:rFonts w:ascii="Times New Roman" w:hAnsi="Times New Roman" w:cs="Times New Roman"/>
          <w:sz w:val="32"/>
          <w:szCs w:val="32"/>
        </w:rPr>
        <w:t xml:space="preserve">состоялась лекция </w:t>
      </w:r>
      <w:r w:rsidR="00C74F2E" w:rsidRPr="00E0088B">
        <w:rPr>
          <w:rFonts w:ascii="Times New Roman" w:hAnsi="Times New Roman" w:cs="Times New Roman"/>
          <w:sz w:val="32"/>
          <w:szCs w:val="32"/>
          <w:lang w:val="lv-LV"/>
        </w:rPr>
        <w:t>Hab.Dr</w:t>
      </w:r>
      <w:r w:rsidR="00C74F2E" w:rsidRPr="00E0088B">
        <w:rPr>
          <w:rFonts w:ascii="Times New Roman" w:hAnsi="Times New Roman" w:cs="Times New Roman"/>
          <w:sz w:val="32"/>
          <w:szCs w:val="32"/>
        </w:rPr>
        <w:t xml:space="preserve">. профессора  </w:t>
      </w:r>
      <w:r w:rsidR="00C74F2E" w:rsidRPr="00E0088B">
        <w:rPr>
          <w:rFonts w:ascii="Times New Roman" w:hAnsi="Times New Roman" w:cs="Times New Roman"/>
          <w:b/>
          <w:sz w:val="32"/>
          <w:szCs w:val="32"/>
        </w:rPr>
        <w:t>Войцеха Коседовски (Польша)</w:t>
      </w:r>
      <w:r w:rsidR="00C74F2E" w:rsidRPr="00E0088B">
        <w:rPr>
          <w:rFonts w:ascii="Times New Roman" w:hAnsi="Times New Roman" w:cs="Times New Roman"/>
          <w:sz w:val="32"/>
          <w:szCs w:val="32"/>
        </w:rPr>
        <w:t xml:space="preserve">. Тема лекции - "Стратегии регионального развития". </w:t>
      </w:r>
    </w:p>
    <w:p w:rsidR="00A23A94" w:rsidRDefault="00A23A94" w:rsidP="00C74F2E">
      <w:pPr>
        <w:rPr>
          <w:rFonts w:ascii="Times New Roman" w:hAnsi="Times New Roman" w:cs="Times New Roman"/>
          <w:sz w:val="24"/>
          <w:szCs w:val="24"/>
        </w:rPr>
      </w:pPr>
      <w:r w:rsidRPr="00A23A94">
        <w:rPr>
          <w:rFonts w:ascii="Times New Roman" w:hAnsi="Times New Roman" w:cs="Times New Roman"/>
          <w:noProof/>
          <w:sz w:val="24"/>
          <w:szCs w:val="24"/>
          <w:lang w:val="lv-LV" w:eastAsia="lv-LV"/>
        </w:rPr>
        <w:drawing>
          <wp:inline distT="0" distB="0" distL="0" distR="0">
            <wp:extent cx="5274310" cy="3516207"/>
            <wp:effectExtent l="0" t="0" r="2540" b="8255"/>
            <wp:docPr id="1" name="Picture 1" descr="D:\Desktop\РАЗНОЕ\dlja sajta\semdokt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РАЗНОЕ\dlja sajta\semdokt_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16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A94" w:rsidRDefault="00A23A94" w:rsidP="00C74F2E">
      <w:pPr>
        <w:rPr>
          <w:rFonts w:ascii="Times New Roman" w:hAnsi="Times New Roman" w:cs="Times New Roman"/>
          <w:sz w:val="24"/>
          <w:szCs w:val="24"/>
        </w:rPr>
      </w:pPr>
      <w:r w:rsidRPr="00A23A94">
        <w:rPr>
          <w:rFonts w:ascii="Times New Roman" w:hAnsi="Times New Roman" w:cs="Times New Roman"/>
          <w:noProof/>
          <w:sz w:val="24"/>
          <w:szCs w:val="24"/>
          <w:lang w:val="lv-LV" w:eastAsia="lv-LV"/>
        </w:rPr>
        <w:drawing>
          <wp:inline distT="0" distB="0" distL="0" distR="0">
            <wp:extent cx="5274310" cy="3680296"/>
            <wp:effectExtent l="0" t="0" r="2540" b="0"/>
            <wp:docPr id="2" name="Picture 2" descr="D:\Desktop\РАЗНОЕ\dlja sajta\semdokt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РАЗНОЕ\dlja sajta\semdokt_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80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A94" w:rsidRDefault="00A23A94" w:rsidP="00C74F2E">
      <w:pPr>
        <w:rPr>
          <w:rFonts w:ascii="Times New Roman" w:hAnsi="Times New Roman" w:cs="Times New Roman"/>
          <w:sz w:val="24"/>
          <w:szCs w:val="24"/>
        </w:rPr>
      </w:pPr>
    </w:p>
    <w:p w:rsidR="00A23A94" w:rsidRDefault="00A23A94" w:rsidP="00C74F2E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1F4FAA" w:rsidRDefault="00A23A94" w:rsidP="00A23A94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</w:p>
    <w:p w:rsidR="00A23A94" w:rsidRPr="00E0088B" w:rsidRDefault="00E0088B" w:rsidP="00A23A94">
      <w:pPr>
        <w:jc w:val="both"/>
        <w:rPr>
          <w:rFonts w:ascii="Times New Roman" w:hAnsi="Times New Roman" w:cs="Times New Roman"/>
          <w:sz w:val="32"/>
          <w:szCs w:val="32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 w:rsidR="00C74F2E" w:rsidRPr="00E0088B">
        <w:rPr>
          <w:rFonts w:ascii="Times New Roman" w:hAnsi="Times New Roman" w:cs="Times New Roman"/>
          <w:sz w:val="32"/>
          <w:szCs w:val="32"/>
          <w:lang w:val="lv-LV"/>
        </w:rPr>
        <w:t xml:space="preserve">Sestdien </w:t>
      </w:r>
      <w:r w:rsidR="00C74F2E" w:rsidRPr="00E0088B">
        <w:rPr>
          <w:rFonts w:ascii="Times New Roman" w:hAnsi="Times New Roman" w:cs="Times New Roman"/>
          <w:b/>
          <w:sz w:val="32"/>
          <w:szCs w:val="32"/>
          <w:lang w:val="lv-LV"/>
        </w:rPr>
        <w:t>01.06.2019.,</w:t>
      </w:r>
      <w:r w:rsidR="00C74F2E" w:rsidRPr="00E0088B">
        <w:rPr>
          <w:rFonts w:ascii="Times New Roman" w:hAnsi="Times New Roman" w:cs="Times New Roman"/>
          <w:sz w:val="32"/>
          <w:szCs w:val="32"/>
          <w:lang w:val="lv-LV"/>
        </w:rPr>
        <w:t xml:space="preserve"> notika Hab.Dr. prof. </w:t>
      </w:r>
      <w:r w:rsidR="00C74F2E" w:rsidRPr="00E0088B">
        <w:rPr>
          <w:rFonts w:ascii="Times New Roman" w:hAnsi="Times New Roman" w:cs="Times New Roman"/>
          <w:b/>
          <w:sz w:val="32"/>
          <w:szCs w:val="32"/>
          <w:lang w:val="lv-LV"/>
        </w:rPr>
        <w:t>Wojciech Kosedowsky (Polija)</w:t>
      </w:r>
      <w:r w:rsidR="004304D1" w:rsidRPr="004304D1">
        <w:rPr>
          <w:lang w:val="lv-LV"/>
        </w:rPr>
        <w:t xml:space="preserve"> </w:t>
      </w:r>
      <w:bookmarkStart w:id="0" w:name="_GoBack"/>
      <w:r w:rsidR="004304D1" w:rsidRPr="004304D1">
        <w:rPr>
          <w:rFonts w:ascii="Times New Roman" w:hAnsi="Times New Roman" w:cs="Times New Roman"/>
          <w:sz w:val="32"/>
          <w:szCs w:val="32"/>
          <w:lang w:val="lv-LV"/>
        </w:rPr>
        <w:t>lekcija</w:t>
      </w:r>
      <w:r w:rsidR="00C74F2E" w:rsidRPr="004304D1">
        <w:rPr>
          <w:rFonts w:ascii="Times New Roman" w:hAnsi="Times New Roman" w:cs="Times New Roman"/>
          <w:sz w:val="32"/>
          <w:szCs w:val="32"/>
          <w:lang w:val="lv-LV"/>
        </w:rPr>
        <w:t>.</w:t>
      </w:r>
      <w:r w:rsidR="00C74F2E" w:rsidRPr="00E0088B">
        <w:rPr>
          <w:rFonts w:ascii="Times New Roman" w:hAnsi="Times New Roman" w:cs="Times New Roman"/>
          <w:sz w:val="32"/>
          <w:szCs w:val="32"/>
          <w:lang w:val="lv-LV"/>
        </w:rPr>
        <w:t xml:space="preserve"> </w:t>
      </w:r>
      <w:bookmarkEnd w:id="0"/>
      <w:r w:rsidR="00C74F2E" w:rsidRPr="00E0088B">
        <w:rPr>
          <w:rFonts w:ascii="Times New Roman" w:hAnsi="Times New Roman" w:cs="Times New Roman"/>
          <w:sz w:val="32"/>
          <w:szCs w:val="32"/>
          <w:lang w:val="lv-LV"/>
        </w:rPr>
        <w:t>Lekcijas tēma bija "Reģionālās attīstības Stratēģijas".</w:t>
      </w:r>
    </w:p>
    <w:p w:rsidR="00A23A94" w:rsidRPr="00C74F2E" w:rsidRDefault="00A23A94" w:rsidP="00C74F2E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A23A94">
        <w:rPr>
          <w:rFonts w:ascii="Times New Roman" w:hAnsi="Times New Roman" w:cs="Times New Roman"/>
          <w:noProof/>
          <w:sz w:val="24"/>
          <w:szCs w:val="24"/>
          <w:lang w:val="lv-LV" w:eastAsia="lv-LV"/>
        </w:rPr>
        <w:drawing>
          <wp:inline distT="0" distB="0" distL="0" distR="0" wp14:anchorId="7C1DB34D" wp14:editId="1A749885">
            <wp:extent cx="5274310" cy="3515995"/>
            <wp:effectExtent l="0" t="0" r="2540" b="8255"/>
            <wp:docPr id="3" name="Picture 3" descr="D:\Desktop\РАЗНОЕ\dlja sajta\semdokt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РАЗНОЕ\dlja sajta\semdokt_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1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A94" w:rsidRDefault="00A23A94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A23A94">
        <w:rPr>
          <w:rFonts w:ascii="Times New Roman" w:hAnsi="Times New Roman" w:cs="Times New Roman"/>
          <w:noProof/>
          <w:sz w:val="24"/>
          <w:szCs w:val="24"/>
          <w:lang w:val="lv-LV" w:eastAsia="lv-LV"/>
        </w:rPr>
        <w:drawing>
          <wp:inline distT="0" distB="0" distL="0" distR="0" wp14:anchorId="4D3FDBDD" wp14:editId="25E297AF">
            <wp:extent cx="5274310" cy="3679825"/>
            <wp:effectExtent l="0" t="0" r="2540" b="0"/>
            <wp:docPr id="4" name="Picture 4" descr="D:\Desktop\РАЗНОЕ\dlja sajta\semdokt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РАЗНОЕ\dlja sajta\semdokt_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7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4F2E" w:rsidRPr="00C74F2E">
        <w:rPr>
          <w:rFonts w:ascii="Times New Roman" w:hAnsi="Times New Roman" w:cs="Times New Roman"/>
          <w:sz w:val="24"/>
          <w:szCs w:val="24"/>
          <w:lang w:val="lv-LV"/>
        </w:rPr>
        <w:br/>
      </w:r>
    </w:p>
    <w:p w:rsidR="00A23A94" w:rsidRDefault="00A23A94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A23A94" w:rsidRDefault="00A23A94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A23A94" w:rsidRPr="00E0088B" w:rsidRDefault="00A23A94" w:rsidP="00A23A94">
      <w:pPr>
        <w:jc w:val="both"/>
        <w:rPr>
          <w:rFonts w:ascii="Times New Roman" w:hAnsi="Times New Roman" w:cs="Times New Roman"/>
          <w:sz w:val="32"/>
          <w:szCs w:val="32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 w:rsidR="00C74F2E" w:rsidRPr="00E0088B">
        <w:rPr>
          <w:rFonts w:ascii="Times New Roman" w:hAnsi="Times New Roman" w:cs="Times New Roman"/>
          <w:sz w:val="32"/>
          <w:szCs w:val="32"/>
          <w:lang w:val="lv-LV"/>
        </w:rPr>
        <w:t xml:space="preserve">Saturday </w:t>
      </w:r>
      <w:r w:rsidR="00C74F2E" w:rsidRPr="00E0088B">
        <w:rPr>
          <w:rFonts w:ascii="Times New Roman" w:hAnsi="Times New Roman" w:cs="Times New Roman"/>
          <w:b/>
          <w:sz w:val="32"/>
          <w:szCs w:val="32"/>
          <w:lang w:val="lv-LV"/>
        </w:rPr>
        <w:t>01.06.2019</w:t>
      </w:r>
      <w:r w:rsidR="00C74F2E" w:rsidRPr="00E0088B">
        <w:rPr>
          <w:rFonts w:ascii="Times New Roman" w:hAnsi="Times New Roman" w:cs="Times New Roman"/>
          <w:sz w:val="32"/>
          <w:szCs w:val="32"/>
          <w:lang w:val="lv-LV"/>
        </w:rPr>
        <w:t xml:space="preserve">., held a lecture Hab.Dr. Professor </w:t>
      </w:r>
      <w:r w:rsidR="00C74F2E" w:rsidRPr="00E0088B">
        <w:rPr>
          <w:rFonts w:ascii="Times New Roman" w:hAnsi="Times New Roman" w:cs="Times New Roman"/>
          <w:b/>
          <w:sz w:val="32"/>
          <w:szCs w:val="32"/>
          <w:lang w:val="lv-LV"/>
        </w:rPr>
        <w:t>Wojciech Kosedowsky (Poland)</w:t>
      </w:r>
      <w:r w:rsidR="00C74F2E" w:rsidRPr="00E0088B">
        <w:rPr>
          <w:rFonts w:ascii="Times New Roman" w:hAnsi="Times New Roman" w:cs="Times New Roman"/>
          <w:sz w:val="32"/>
          <w:szCs w:val="32"/>
          <w:lang w:val="lv-LV"/>
        </w:rPr>
        <w:t>. The topic of the lecture was "Regional development Strategies".</w:t>
      </w:r>
    </w:p>
    <w:p w:rsidR="00A23A94" w:rsidRDefault="00A23A94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A23A94">
        <w:rPr>
          <w:rFonts w:ascii="Times New Roman" w:hAnsi="Times New Roman" w:cs="Times New Roman"/>
          <w:noProof/>
          <w:sz w:val="24"/>
          <w:szCs w:val="24"/>
          <w:lang w:val="lv-LV" w:eastAsia="lv-LV"/>
        </w:rPr>
        <w:drawing>
          <wp:inline distT="0" distB="0" distL="0" distR="0" wp14:anchorId="4513DBE8" wp14:editId="25E8398F">
            <wp:extent cx="5274310" cy="3515995"/>
            <wp:effectExtent l="0" t="0" r="2540" b="8255"/>
            <wp:docPr id="5" name="Picture 5" descr="D:\Desktop\РАЗНОЕ\dlja sajta\semdokt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РАЗНОЕ\dlja sajta\semdokt_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1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A94" w:rsidRPr="00C74F2E" w:rsidRDefault="00A23A94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A23A94">
        <w:rPr>
          <w:rFonts w:ascii="Times New Roman" w:hAnsi="Times New Roman" w:cs="Times New Roman"/>
          <w:noProof/>
          <w:sz w:val="24"/>
          <w:szCs w:val="24"/>
          <w:lang w:val="lv-LV" w:eastAsia="lv-LV"/>
        </w:rPr>
        <w:drawing>
          <wp:inline distT="0" distB="0" distL="0" distR="0" wp14:anchorId="72D1E12C" wp14:editId="78B839E9">
            <wp:extent cx="5274310" cy="3679825"/>
            <wp:effectExtent l="0" t="0" r="2540" b="0"/>
            <wp:docPr id="6" name="Picture 6" descr="D:\Desktop\РАЗНОЕ\dlja sajta\semdokt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РАЗНОЕ\dlja sajta\semdokt_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7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3A94" w:rsidRPr="00C74F2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F2E"/>
    <w:rsid w:val="001F4FAA"/>
    <w:rsid w:val="004304D1"/>
    <w:rsid w:val="00717E25"/>
    <w:rsid w:val="009437A6"/>
    <w:rsid w:val="00A23A94"/>
    <w:rsid w:val="00C74F2E"/>
    <w:rsid w:val="00E0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C9FAA8-F650-4CD5-A7A0-50E5E12B6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F2E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287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Julianija Tarakina</dc:creator>
  <cp:keywords/>
  <dc:description/>
  <cp:lastModifiedBy>Julianija Tarakina</cp:lastModifiedBy>
  <cp:revision>5</cp:revision>
  <dcterms:created xsi:type="dcterms:W3CDTF">2019-06-04T10:35:00Z</dcterms:created>
  <dcterms:modified xsi:type="dcterms:W3CDTF">2019-06-04T11:31:00Z</dcterms:modified>
</cp:coreProperties>
</file>